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`alal</w:t>
      </w:r>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r w:rsidRPr="00244B34">
        <w:rPr>
          <w:rFonts w:ascii="Times New Roman" w:hAnsi="Times New Roman" w:cs="Times New Roman"/>
          <w:b/>
          <w:sz w:val="24"/>
          <w:szCs w:val="24"/>
        </w:rPr>
        <w:t>Blood</w:t>
      </w:r>
      <w:r>
        <w:rPr>
          <w:rFonts w:ascii="Times New Roman" w:hAnsi="Times New Roman" w:cs="Times New Roman"/>
          <w:sz w:val="24"/>
          <w:szCs w:val="24"/>
        </w:rPr>
        <w:t xml:space="preserve">; 2. </w:t>
      </w:r>
      <w:r w:rsidRPr="00244B34">
        <w:rPr>
          <w:rFonts w:ascii="Times New Roman" w:hAnsi="Times New Roman" w:cs="Times New Roman"/>
          <w:b/>
          <w:sz w:val="24"/>
          <w:szCs w:val="24"/>
        </w:rPr>
        <w:t>Frogs</w:t>
      </w:r>
      <w:r>
        <w:rPr>
          <w:rFonts w:ascii="Times New Roman" w:hAnsi="Times New Roman" w:cs="Times New Roman"/>
          <w:sz w:val="24"/>
          <w:szCs w:val="24"/>
        </w:rPr>
        <w:t xml:space="preserve">; 3. </w:t>
      </w:r>
      <w:r w:rsidRPr="00244B34">
        <w:rPr>
          <w:rFonts w:ascii="Times New Roman" w:hAnsi="Times New Roman" w:cs="Times New Roman"/>
          <w:b/>
          <w:sz w:val="24"/>
          <w:szCs w:val="24"/>
        </w:rPr>
        <w:t>Flies</w:t>
      </w:r>
      <w:r>
        <w:rPr>
          <w:rFonts w:ascii="Times New Roman" w:hAnsi="Times New Roman" w:cs="Times New Roman"/>
          <w:sz w:val="24"/>
          <w:szCs w:val="24"/>
        </w:rPr>
        <w:t xml:space="preserve">; 4. </w:t>
      </w:r>
      <w:r w:rsidRPr="00244B34">
        <w:rPr>
          <w:rFonts w:ascii="Times New Roman" w:hAnsi="Times New Roman" w:cs="Times New Roman"/>
          <w:b/>
          <w:sz w:val="24"/>
          <w:szCs w:val="24"/>
        </w:rPr>
        <w:t>Lice</w:t>
      </w:r>
      <w:r>
        <w:rPr>
          <w:rFonts w:ascii="Times New Roman" w:hAnsi="Times New Roman" w:cs="Times New Roman"/>
          <w:sz w:val="24"/>
          <w:szCs w:val="24"/>
        </w:rPr>
        <w:t xml:space="preserve">; 5. </w:t>
      </w:r>
      <w:r w:rsidRPr="00244B34">
        <w:rPr>
          <w:rFonts w:ascii="Times New Roman" w:hAnsi="Times New Roman" w:cs="Times New Roman"/>
          <w:b/>
          <w:sz w:val="24"/>
          <w:szCs w:val="24"/>
        </w:rPr>
        <w:t>Murrain</w:t>
      </w:r>
      <w:r>
        <w:rPr>
          <w:rFonts w:ascii="Times New Roman" w:hAnsi="Times New Roman" w:cs="Times New Roman"/>
          <w:sz w:val="24"/>
          <w:szCs w:val="24"/>
        </w:rPr>
        <w:t xml:space="preserve">; 6. </w:t>
      </w:r>
      <w:r w:rsidRPr="00244B34">
        <w:rPr>
          <w:rFonts w:ascii="Times New Roman" w:hAnsi="Times New Roman" w:cs="Times New Roman"/>
          <w:b/>
          <w:sz w:val="24"/>
          <w:szCs w:val="24"/>
        </w:rPr>
        <w:t>Boils</w:t>
      </w:r>
      <w:r>
        <w:rPr>
          <w:rFonts w:ascii="Times New Roman" w:hAnsi="Times New Roman" w:cs="Times New Roman"/>
          <w:sz w:val="24"/>
          <w:szCs w:val="24"/>
        </w:rPr>
        <w:t xml:space="preserve">; 7.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r w:rsidR="0006586A" w:rsidRPr="00671051">
        <w:rPr>
          <w:rFonts w:ascii="Times New Roman" w:hAnsi="Times New Roman" w:cs="Times New Roman"/>
          <w:i/>
          <w:sz w:val="24"/>
          <w:szCs w:val="24"/>
        </w:rPr>
        <w:t>moqesh</w:t>
      </w:r>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lague was very grievous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[80x])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They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r w:rsidRPr="001A15B5">
        <w:rPr>
          <w:rFonts w:ascii="Times New Roman" w:hAnsi="Times New Roman" w:cs="Times New Roman"/>
          <w:sz w:val="24"/>
          <w:szCs w:val="24"/>
        </w:rPr>
        <w:t xml:space="preserve">1. Blood; 2. Frogs; 3. Flies; 4. Lice; 5. Murrain; 6. Boils; 7. Hail; 8. Locust; </w:t>
      </w:r>
      <w:r>
        <w:rPr>
          <w:rFonts w:ascii="Times New Roman" w:hAnsi="Times New Roman" w:cs="Times New Roman"/>
          <w:sz w:val="24"/>
          <w:szCs w:val="24"/>
        </w:rPr>
        <w:t xml:space="preserve">and </w:t>
      </w:r>
      <w:r w:rsidRPr="001A15B5">
        <w:rPr>
          <w:rFonts w:ascii="Times New Roman" w:hAnsi="Times New Roman" w:cs="Times New Roman"/>
          <w:sz w:val="24"/>
          <w:szCs w:val="24"/>
        </w:rPr>
        <w:t>9. Darkness</w:t>
      </w:r>
      <w:r>
        <w:rPr>
          <w:rFonts w:ascii="Times New Roman" w:hAnsi="Times New Roman" w:cs="Times New Roman"/>
          <w:sz w:val="24"/>
          <w:szCs w:val="24"/>
        </w:rPr>
        <w:t>?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(our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p w:rsidR="0094596A" w:rsidRPr="0094596A" w:rsidRDefault="0094596A" w:rsidP="009372C9">
      <w:pPr>
        <w:ind w:left="720" w:hanging="720"/>
        <w:contextualSpacing/>
        <w:rPr>
          <w:rFonts w:ascii="Times New Roman" w:hAnsi="Times New Roman" w:cs="Times New Roman"/>
          <w:b/>
          <w:sz w:val="24"/>
          <w:szCs w:val="24"/>
        </w:rPr>
      </w:pPr>
      <w:r w:rsidRPr="0094596A">
        <w:rPr>
          <w:rFonts w:ascii="Times New Roman" w:hAnsi="Times New Roman" w:cs="Times New Roman"/>
          <w:b/>
          <w:sz w:val="24"/>
          <w:szCs w:val="24"/>
        </w:rPr>
        <w:lastRenderedPageBreak/>
        <w:t>Ex. 11:1</w:t>
      </w:r>
    </w:p>
    <w:p w:rsidR="0094596A" w:rsidRDefault="009459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F526B">
        <w:rPr>
          <w:rFonts w:ascii="Times New Roman" w:hAnsi="Times New Roman" w:cs="Times New Roman"/>
          <w:sz w:val="24"/>
          <w:szCs w:val="24"/>
        </w:rPr>
        <w:t xml:space="preserve">Parenthetically, Moses addressed Pharaoh </w:t>
      </w:r>
      <w:r w:rsidR="00FA58DF">
        <w:rPr>
          <w:rFonts w:ascii="Times New Roman" w:hAnsi="Times New Roman" w:cs="Times New Roman"/>
          <w:sz w:val="24"/>
          <w:szCs w:val="24"/>
        </w:rPr>
        <w:t xml:space="preserve">(see Ex. 11:8) </w:t>
      </w:r>
      <w:r w:rsidR="004F526B">
        <w:rPr>
          <w:rFonts w:ascii="Times New Roman" w:hAnsi="Times New Roman" w:cs="Times New Roman"/>
          <w:sz w:val="24"/>
          <w:szCs w:val="24"/>
        </w:rPr>
        <w:t xml:space="preserve">with the warning of the Tenth Plague (Ex. 11:1-10) before Pharaoh cast them out of his presence (Ex. 10:28-29). </w:t>
      </w:r>
      <w:r w:rsidR="004E08E0">
        <w:rPr>
          <w:rFonts w:ascii="Times New Roman" w:hAnsi="Times New Roman" w:cs="Times New Roman"/>
          <w:sz w:val="24"/>
          <w:szCs w:val="24"/>
        </w:rPr>
        <w:t>The LORD told Moses that one more plague was coming, emphasizing that Pharaoh would surely thrust out the Jews</w:t>
      </w:r>
      <w:r w:rsidR="00FA58DF">
        <w:rPr>
          <w:rFonts w:ascii="Times New Roman" w:hAnsi="Times New Roman" w:cs="Times New Roman"/>
          <w:sz w:val="24"/>
          <w:szCs w:val="24"/>
        </w:rPr>
        <w:t xml:space="preserve"> altogether! </w:t>
      </w:r>
      <w:r w:rsidR="004E08E0">
        <w:rPr>
          <w:rFonts w:ascii="Times New Roman" w:hAnsi="Times New Roman" w:cs="Times New Roman"/>
          <w:sz w:val="24"/>
          <w:szCs w:val="24"/>
        </w:rPr>
        <w:t xml:space="preserve">  </w:t>
      </w:r>
    </w:p>
    <w:p w:rsidR="0094596A" w:rsidRPr="00FA58DF" w:rsidRDefault="00FA58DF" w:rsidP="009372C9">
      <w:pPr>
        <w:ind w:left="720" w:hanging="720"/>
        <w:contextualSpacing/>
        <w:rPr>
          <w:rFonts w:ascii="Times New Roman" w:hAnsi="Times New Roman" w:cs="Times New Roman"/>
          <w:b/>
          <w:sz w:val="24"/>
          <w:szCs w:val="24"/>
        </w:rPr>
      </w:pPr>
      <w:r w:rsidRPr="00FA58DF">
        <w:rPr>
          <w:rFonts w:ascii="Times New Roman" w:hAnsi="Times New Roman" w:cs="Times New Roman"/>
          <w:b/>
          <w:sz w:val="24"/>
          <w:szCs w:val="24"/>
        </w:rPr>
        <w:t>Ex. 11:2</w:t>
      </w:r>
      <w:r w:rsidR="0002417D">
        <w:rPr>
          <w:rFonts w:ascii="Times New Roman" w:hAnsi="Times New Roman" w:cs="Times New Roman"/>
          <w:b/>
          <w:sz w:val="24"/>
          <w:szCs w:val="24"/>
        </w:rPr>
        <w:t>-3</w:t>
      </w:r>
    </w:p>
    <w:p w:rsidR="00FA58DF" w:rsidRDefault="00FA58D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*Giving more details to Moses, the LORD told his servant to speak to the Jewish men and women and tell them to </w:t>
      </w:r>
      <w:r w:rsidRPr="0002417D">
        <w:rPr>
          <w:rFonts w:ascii="Times New Roman" w:hAnsi="Times New Roman" w:cs="Times New Roman"/>
          <w:i/>
          <w:sz w:val="24"/>
          <w:szCs w:val="24"/>
        </w:rPr>
        <w:t>“borrow”</w:t>
      </w:r>
      <w:r>
        <w:rPr>
          <w:rFonts w:ascii="Times New Roman" w:hAnsi="Times New Roman" w:cs="Times New Roman"/>
          <w:sz w:val="24"/>
          <w:szCs w:val="24"/>
        </w:rPr>
        <w:t xml:space="preserve"> </w:t>
      </w:r>
      <w:r w:rsidR="0002417D">
        <w:rPr>
          <w:rFonts w:ascii="Times New Roman" w:hAnsi="Times New Roman" w:cs="Times New Roman"/>
          <w:sz w:val="24"/>
          <w:szCs w:val="24"/>
        </w:rPr>
        <w:t xml:space="preserve">(ask, not steal) </w:t>
      </w:r>
      <w:r>
        <w:rPr>
          <w:rFonts w:ascii="Times New Roman" w:hAnsi="Times New Roman" w:cs="Times New Roman"/>
          <w:sz w:val="24"/>
          <w:szCs w:val="24"/>
        </w:rPr>
        <w:t>from the Egyptians silver and gold jewels!  The Lord’s promise was fulfilled as expressed in Ex. 3:22</w:t>
      </w:r>
      <w:r w:rsidR="0002417D">
        <w:rPr>
          <w:rFonts w:ascii="Times New Roman" w:hAnsi="Times New Roman" w:cs="Times New Roman"/>
          <w:sz w:val="24"/>
          <w:szCs w:val="24"/>
        </w:rPr>
        <w:t xml:space="preserve">!  So respected and feared by the Egyptians was Moses and so threatening was the Tenth Plague, that the Egyptians were willing to pay or </w:t>
      </w:r>
      <w:r w:rsidR="00497956">
        <w:rPr>
          <w:rFonts w:ascii="Times New Roman" w:hAnsi="Times New Roman" w:cs="Times New Roman"/>
          <w:sz w:val="24"/>
          <w:szCs w:val="24"/>
        </w:rPr>
        <w:t>“</w:t>
      </w:r>
      <w:r w:rsidR="0002417D">
        <w:rPr>
          <w:rFonts w:ascii="Times New Roman" w:hAnsi="Times New Roman" w:cs="Times New Roman"/>
          <w:sz w:val="24"/>
          <w:szCs w:val="24"/>
        </w:rPr>
        <w:t>to bribe</w:t>
      </w:r>
      <w:r w:rsidR="00497956">
        <w:rPr>
          <w:rFonts w:ascii="Times New Roman" w:hAnsi="Times New Roman" w:cs="Times New Roman"/>
          <w:sz w:val="24"/>
          <w:szCs w:val="24"/>
        </w:rPr>
        <w:t>”</w:t>
      </w:r>
      <w:r w:rsidR="0002417D">
        <w:rPr>
          <w:rFonts w:ascii="Times New Roman" w:hAnsi="Times New Roman" w:cs="Times New Roman"/>
          <w:sz w:val="24"/>
          <w:szCs w:val="24"/>
        </w:rPr>
        <w:t xml:space="preserve"> the Israelites to leave (Ex. 12:33)!  </w:t>
      </w:r>
    </w:p>
    <w:p w:rsidR="00A066B9" w:rsidRDefault="0002417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w:t>
      </w:r>
      <w:r w:rsidR="009E5B5C">
        <w:rPr>
          <w:rFonts w:ascii="Times New Roman" w:hAnsi="Times New Roman" w:cs="Times New Roman"/>
          <w:sz w:val="24"/>
          <w:szCs w:val="24"/>
        </w:rPr>
        <w:t>favour to the Jews before Egypt. The Lord also honored the reluctant servant Moses (the 5</w:t>
      </w:r>
      <w:r w:rsidR="00497956">
        <w:rPr>
          <w:rFonts w:ascii="Times New Roman" w:hAnsi="Times New Roman" w:cs="Times New Roman"/>
          <w:sz w:val="24"/>
          <w:szCs w:val="24"/>
        </w:rPr>
        <w:t>-</w:t>
      </w:r>
      <w:r w:rsidR="009E5B5C">
        <w:rPr>
          <w:rFonts w:ascii="Times New Roman" w:hAnsi="Times New Roman" w:cs="Times New Roman"/>
          <w:sz w:val="24"/>
          <w:szCs w:val="24"/>
        </w:rPr>
        <w:t>excuses man!) before the Egyptians, as he was very great before all of Pharaoh’s servants (Jannes and Jambres [!?]) and the people! The Egyptians were impressed with the miracles of Moses but also with his courage and power with Pharaoh!  Moses was a prepared and powerful man with influence!</w:t>
      </w:r>
    </w:p>
    <w:p w:rsidR="00A066B9" w:rsidRPr="00A066B9" w:rsidRDefault="00A066B9" w:rsidP="009E5B5C">
      <w:pPr>
        <w:ind w:left="720" w:hanging="720"/>
        <w:contextualSpacing/>
        <w:rPr>
          <w:rFonts w:ascii="Times New Roman" w:hAnsi="Times New Roman" w:cs="Times New Roman"/>
          <w:b/>
          <w:sz w:val="24"/>
          <w:szCs w:val="24"/>
        </w:rPr>
      </w:pPr>
      <w:r w:rsidRPr="00A066B9">
        <w:rPr>
          <w:rFonts w:ascii="Times New Roman" w:hAnsi="Times New Roman" w:cs="Times New Roman"/>
          <w:b/>
          <w:sz w:val="24"/>
          <w:szCs w:val="24"/>
        </w:rPr>
        <w:t>Ex. 11:4</w:t>
      </w:r>
      <w:r w:rsidR="003A0A4A">
        <w:rPr>
          <w:rFonts w:ascii="Times New Roman" w:hAnsi="Times New Roman" w:cs="Times New Roman"/>
          <w:b/>
          <w:sz w:val="24"/>
          <w:szCs w:val="24"/>
        </w:rPr>
        <w:t>-5</w:t>
      </w:r>
    </w:p>
    <w:p w:rsidR="00A066B9" w:rsidRDefault="007F3FA9"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0C59">
        <w:rPr>
          <w:rFonts w:ascii="Times New Roman" w:hAnsi="Times New Roman" w:cs="Times New Roman"/>
          <w:sz w:val="24"/>
          <w:szCs w:val="24"/>
        </w:rPr>
        <w:t xml:space="preserve">Informing Moses, the LORD declared that He would bring about the Tenth Plague and not Moses raising his hand (see 10:21).  He said emphatically, “I, even I will go out,” using the military term (cf. Josh. 8:5). He announced </w:t>
      </w:r>
      <w:r w:rsidR="00B90C59" w:rsidRPr="00B90C59">
        <w:rPr>
          <w:rFonts w:ascii="Times New Roman" w:hAnsi="Times New Roman" w:cs="Times New Roman"/>
          <w:i/>
          <w:sz w:val="24"/>
          <w:szCs w:val="24"/>
        </w:rPr>
        <w:t>“about midnight”</w:t>
      </w:r>
      <w:r w:rsidR="006C3367">
        <w:rPr>
          <w:rFonts w:ascii="Times New Roman" w:hAnsi="Times New Roman" w:cs="Times New Roman"/>
          <w:i/>
          <w:sz w:val="24"/>
          <w:szCs w:val="24"/>
        </w:rPr>
        <w:t xml:space="preserve"> </w:t>
      </w:r>
      <w:r w:rsidR="006C3367" w:rsidRPr="006C3367">
        <w:rPr>
          <w:rFonts w:ascii="Times New Roman" w:hAnsi="Times New Roman" w:cs="Times New Roman"/>
          <w:sz w:val="24"/>
          <w:szCs w:val="24"/>
        </w:rPr>
        <w:t xml:space="preserve">He would send </w:t>
      </w:r>
      <w:r w:rsidR="006C3367" w:rsidRPr="006C3367">
        <w:rPr>
          <w:rFonts w:ascii="Times New Roman" w:hAnsi="Times New Roman" w:cs="Times New Roman"/>
          <w:i/>
          <w:sz w:val="24"/>
          <w:szCs w:val="24"/>
        </w:rPr>
        <w:t>“the destroyer”</w:t>
      </w:r>
      <w:r w:rsidR="00B90C59">
        <w:rPr>
          <w:rFonts w:ascii="Times New Roman" w:hAnsi="Times New Roman" w:cs="Times New Roman"/>
          <w:sz w:val="24"/>
          <w:szCs w:val="24"/>
        </w:rPr>
        <w:t xml:space="preserve"> </w:t>
      </w:r>
      <w:r w:rsidR="006C3367">
        <w:rPr>
          <w:rFonts w:ascii="Times New Roman" w:hAnsi="Times New Roman" w:cs="Times New Roman"/>
          <w:sz w:val="24"/>
          <w:szCs w:val="24"/>
        </w:rPr>
        <w:t>(Ex. 12:23; II Sam. 24:16).</w:t>
      </w:r>
      <w:r w:rsidR="00B90C59">
        <w:rPr>
          <w:rFonts w:ascii="Times New Roman" w:hAnsi="Times New Roman" w:cs="Times New Roman"/>
          <w:sz w:val="24"/>
          <w:szCs w:val="24"/>
        </w:rPr>
        <w:t xml:space="preserve">  </w:t>
      </w:r>
    </w:p>
    <w:p w:rsidR="00A066B9" w:rsidRDefault="006C3367"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94393">
        <w:rPr>
          <w:rFonts w:ascii="Times New Roman" w:hAnsi="Times New Roman" w:cs="Times New Roman"/>
          <w:sz w:val="24"/>
          <w:szCs w:val="24"/>
        </w:rPr>
        <w:t xml:space="preserve">The death of the firstborn was the greatest blow to </w:t>
      </w:r>
      <w:r w:rsidR="00F35EAD">
        <w:rPr>
          <w:rFonts w:ascii="Times New Roman" w:hAnsi="Times New Roman" w:cs="Times New Roman"/>
          <w:sz w:val="24"/>
          <w:szCs w:val="24"/>
        </w:rPr>
        <w:t xml:space="preserve">the </w:t>
      </w:r>
      <w:r w:rsidR="00594393">
        <w:rPr>
          <w:rFonts w:ascii="Times New Roman" w:hAnsi="Times New Roman" w:cs="Times New Roman"/>
          <w:sz w:val="24"/>
          <w:szCs w:val="24"/>
        </w:rPr>
        <w:t>Egypt</w:t>
      </w:r>
      <w:r w:rsidR="00F35EAD">
        <w:rPr>
          <w:rFonts w:ascii="Times New Roman" w:hAnsi="Times New Roman" w:cs="Times New Roman"/>
          <w:sz w:val="24"/>
          <w:szCs w:val="24"/>
        </w:rPr>
        <w:t xml:space="preserve">ians’ children and animals, </w:t>
      </w:r>
      <w:r w:rsidR="00594393">
        <w:rPr>
          <w:rFonts w:ascii="Times New Roman" w:hAnsi="Times New Roman" w:cs="Times New Roman"/>
          <w:sz w:val="24"/>
          <w:szCs w:val="24"/>
        </w:rPr>
        <w:t>and</w:t>
      </w:r>
      <w:r w:rsidR="00F35EAD">
        <w:rPr>
          <w:rFonts w:ascii="Times New Roman" w:hAnsi="Times New Roman" w:cs="Times New Roman"/>
          <w:sz w:val="24"/>
          <w:szCs w:val="24"/>
        </w:rPr>
        <w:t xml:space="preserve"> to</w:t>
      </w:r>
      <w:r w:rsidR="00594393">
        <w:rPr>
          <w:rFonts w:ascii="Times New Roman" w:hAnsi="Times New Roman" w:cs="Times New Roman"/>
          <w:sz w:val="24"/>
          <w:szCs w:val="24"/>
        </w:rPr>
        <w:t xml:space="preserve"> Pharaoh.  For Egypt, the population </w:t>
      </w:r>
      <w:r w:rsidR="00F35EAD">
        <w:rPr>
          <w:rFonts w:ascii="Times New Roman" w:hAnsi="Times New Roman" w:cs="Times New Roman"/>
          <w:sz w:val="24"/>
          <w:szCs w:val="24"/>
        </w:rPr>
        <w:t xml:space="preserve">and animal deities </w:t>
      </w:r>
      <w:r w:rsidR="00594393">
        <w:rPr>
          <w:rFonts w:ascii="Times New Roman" w:hAnsi="Times New Roman" w:cs="Times New Roman"/>
          <w:sz w:val="24"/>
          <w:szCs w:val="24"/>
        </w:rPr>
        <w:t>would be significantly reduced and firstborn privileges would be modified. But for Pharaoh</w:t>
      </w:r>
      <w:r w:rsidR="00F35EAD">
        <w:rPr>
          <w:rFonts w:ascii="Times New Roman" w:hAnsi="Times New Roman" w:cs="Times New Roman"/>
          <w:sz w:val="24"/>
          <w:szCs w:val="24"/>
        </w:rPr>
        <w:t xml:space="preserve"> the blow was detrimental for not only society but the divine kingship. Supposedly, Pharaoh was the son of Ra and his seed would be the next “son of Ra.” </w:t>
      </w:r>
      <w:r w:rsidR="00594393">
        <w:rPr>
          <w:rFonts w:ascii="Times New Roman" w:hAnsi="Times New Roman" w:cs="Times New Roman"/>
          <w:sz w:val="24"/>
          <w:szCs w:val="24"/>
        </w:rPr>
        <w:t xml:space="preserve">  </w:t>
      </w:r>
    </w:p>
    <w:p w:rsidR="00A066B9" w:rsidRPr="0013192D" w:rsidRDefault="0013192D" w:rsidP="009E5B5C">
      <w:pPr>
        <w:ind w:left="720" w:hanging="720"/>
        <w:contextualSpacing/>
        <w:rPr>
          <w:rFonts w:ascii="Times New Roman" w:hAnsi="Times New Roman" w:cs="Times New Roman"/>
          <w:b/>
          <w:sz w:val="24"/>
          <w:szCs w:val="24"/>
        </w:rPr>
      </w:pPr>
      <w:r w:rsidRPr="0013192D">
        <w:rPr>
          <w:rFonts w:ascii="Times New Roman" w:hAnsi="Times New Roman" w:cs="Times New Roman"/>
          <w:b/>
          <w:sz w:val="24"/>
          <w:szCs w:val="24"/>
        </w:rPr>
        <w:t>Ex.11:6</w:t>
      </w:r>
      <w:r>
        <w:rPr>
          <w:rFonts w:ascii="Times New Roman" w:hAnsi="Times New Roman" w:cs="Times New Roman"/>
          <w:b/>
          <w:sz w:val="24"/>
          <w:szCs w:val="24"/>
        </w:rPr>
        <w:t>-7</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violent emotions of the cries of the millions of Egyptians would be the greatest in the history of Israel. When the plague happened at midnight both firstborn adults and babies died (cf. Ex. 12:29-30). </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w:t>
      </w:r>
      <w:r w:rsidR="00A82A72">
        <w:rPr>
          <w:rFonts w:ascii="Times New Roman" w:hAnsi="Times New Roman" w:cs="Times New Roman"/>
          <w:sz w:val="24"/>
          <w:szCs w:val="24"/>
        </w:rPr>
        <w:t>as the Israelites obeyed the instructions of Moses, great tranquility permeated Goshen to the extent that not even a dog barked (even the first born of dogs and animals did not cry for deaths).</w:t>
      </w:r>
    </w:p>
    <w:p w:rsidR="00F41264" w:rsidRDefault="00A82A72"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theological object lesson was to Pharaoh, his servants, and his people that Jehovah put a difference between the Egyptians and Israel. The </w:t>
      </w:r>
      <w:r w:rsidR="00F41264">
        <w:rPr>
          <w:rFonts w:ascii="Times New Roman" w:hAnsi="Times New Roman" w:cs="Times New Roman"/>
          <w:sz w:val="24"/>
          <w:szCs w:val="24"/>
        </w:rPr>
        <w:t xml:space="preserve">magnitude of the nature and national selection </w:t>
      </w:r>
      <w:r>
        <w:rPr>
          <w:rFonts w:ascii="Times New Roman" w:hAnsi="Times New Roman" w:cs="Times New Roman"/>
          <w:sz w:val="24"/>
          <w:szCs w:val="24"/>
        </w:rPr>
        <w:t xml:space="preserve">of Jehovah was not known </w:t>
      </w:r>
      <w:r w:rsidR="00F41264">
        <w:rPr>
          <w:rFonts w:ascii="Times New Roman" w:hAnsi="Times New Roman" w:cs="Times New Roman"/>
          <w:sz w:val="24"/>
          <w:szCs w:val="24"/>
        </w:rPr>
        <w:t xml:space="preserve">to the extent that the Ten Plagues manifested (Ex. 6:3), either to Jews or Egyptians. </w:t>
      </w:r>
    </w:p>
    <w:p w:rsidR="00A066B9" w:rsidRDefault="00F41264" w:rsidP="00F41264">
      <w:pPr>
        <w:ind w:left="720"/>
        <w:contextualSpacing/>
        <w:rPr>
          <w:rFonts w:ascii="Times New Roman" w:hAnsi="Times New Roman" w:cs="Times New Roman"/>
          <w:sz w:val="24"/>
          <w:szCs w:val="24"/>
        </w:rPr>
      </w:pPr>
      <w:r>
        <w:rPr>
          <w:rFonts w:ascii="Times New Roman" w:hAnsi="Times New Roman" w:cs="Times New Roman"/>
          <w:sz w:val="24"/>
          <w:szCs w:val="24"/>
        </w:rPr>
        <w:t xml:space="preserve">*This dramatic demonstration was for the hardening of all hearts, including Moses, Aaron, Israel, Pharaoh, and the Egyptians, and even the reader! </w:t>
      </w:r>
    </w:p>
    <w:p w:rsidR="00A066B9" w:rsidRPr="00F41264" w:rsidRDefault="00F41264" w:rsidP="009E5B5C">
      <w:pPr>
        <w:ind w:left="720" w:hanging="720"/>
        <w:contextualSpacing/>
        <w:rPr>
          <w:rFonts w:ascii="Times New Roman" w:hAnsi="Times New Roman" w:cs="Times New Roman"/>
          <w:b/>
          <w:sz w:val="24"/>
          <w:szCs w:val="24"/>
        </w:rPr>
      </w:pPr>
      <w:r w:rsidRPr="00F41264">
        <w:rPr>
          <w:rFonts w:ascii="Times New Roman" w:hAnsi="Times New Roman" w:cs="Times New Roman"/>
          <w:b/>
          <w:sz w:val="24"/>
          <w:szCs w:val="24"/>
        </w:rPr>
        <w:t>Ex. 11:8</w:t>
      </w:r>
      <w:r w:rsidR="00F45C99">
        <w:rPr>
          <w:rFonts w:ascii="Times New Roman" w:hAnsi="Times New Roman" w:cs="Times New Roman"/>
          <w:b/>
          <w:sz w:val="24"/>
          <w:szCs w:val="24"/>
        </w:rPr>
        <w:t>-10</w:t>
      </w:r>
    </w:p>
    <w:p w:rsidR="00F41264" w:rsidRPr="00F41264" w:rsidRDefault="00F41264"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continued to speak to Pharaoh, revealing that </w:t>
      </w:r>
      <w:r w:rsidRPr="00F41264">
        <w:rPr>
          <w:rFonts w:ascii="Times New Roman" w:hAnsi="Times New Roman" w:cs="Times New Roman"/>
          <w:i/>
          <w:sz w:val="24"/>
          <w:szCs w:val="24"/>
        </w:rPr>
        <w:t xml:space="preserve">“these </w:t>
      </w:r>
      <w:r w:rsidRPr="00F41264">
        <w:rPr>
          <w:rFonts w:ascii="Times New Roman" w:hAnsi="Times New Roman" w:cs="Times New Roman"/>
          <w:b/>
          <w:i/>
          <w:sz w:val="24"/>
          <w:szCs w:val="24"/>
        </w:rPr>
        <w:t>thy</w:t>
      </w:r>
      <w:r w:rsidRPr="00F41264">
        <w:rPr>
          <w:rFonts w:ascii="Times New Roman" w:hAnsi="Times New Roman" w:cs="Times New Roman"/>
          <w:i/>
          <w:sz w:val="24"/>
          <w:szCs w:val="24"/>
        </w:rPr>
        <w:t xml:space="preserve"> servants”</w:t>
      </w:r>
      <w:r>
        <w:rPr>
          <w:rFonts w:ascii="Times New Roman" w:hAnsi="Times New Roman" w:cs="Times New Roman"/>
          <w:i/>
          <w:sz w:val="24"/>
          <w:szCs w:val="24"/>
        </w:rPr>
        <w:t xml:space="preserve"> </w:t>
      </w:r>
      <w:r w:rsidRPr="00F41264">
        <w:rPr>
          <w:rFonts w:ascii="Times New Roman" w:hAnsi="Times New Roman" w:cs="Times New Roman"/>
          <w:sz w:val="24"/>
          <w:szCs w:val="24"/>
        </w:rPr>
        <w:t>would show</w:t>
      </w:r>
      <w:r>
        <w:rPr>
          <w:rFonts w:ascii="Times New Roman" w:hAnsi="Times New Roman" w:cs="Times New Roman"/>
          <w:sz w:val="24"/>
          <w:szCs w:val="24"/>
        </w:rPr>
        <w:t xml:space="preserve"> great respect and reverence to Moses, </w:t>
      </w:r>
      <w:r w:rsidR="00FC5770">
        <w:rPr>
          <w:rFonts w:ascii="Times New Roman" w:hAnsi="Times New Roman" w:cs="Times New Roman"/>
          <w:sz w:val="24"/>
          <w:szCs w:val="24"/>
        </w:rPr>
        <w:t>and n</w:t>
      </w:r>
      <w:r>
        <w:rPr>
          <w:rFonts w:ascii="Times New Roman" w:hAnsi="Times New Roman" w:cs="Times New Roman"/>
          <w:sz w:val="24"/>
          <w:szCs w:val="24"/>
        </w:rPr>
        <w:t>ot</w:t>
      </w:r>
      <w:r w:rsidR="00FC5770">
        <w:rPr>
          <w:rFonts w:ascii="Times New Roman" w:hAnsi="Times New Roman" w:cs="Times New Roman"/>
          <w:sz w:val="24"/>
          <w:szCs w:val="24"/>
        </w:rPr>
        <w:t xml:space="preserve"> to</w:t>
      </w:r>
      <w:r>
        <w:rPr>
          <w:rFonts w:ascii="Times New Roman" w:hAnsi="Times New Roman" w:cs="Times New Roman"/>
          <w:sz w:val="24"/>
          <w:szCs w:val="24"/>
        </w:rPr>
        <w:t xml:space="preserve"> Pharaoh</w:t>
      </w:r>
      <w:r w:rsidR="00FC5770">
        <w:rPr>
          <w:rFonts w:ascii="Times New Roman" w:hAnsi="Times New Roman" w:cs="Times New Roman"/>
          <w:sz w:val="24"/>
          <w:szCs w:val="24"/>
        </w:rPr>
        <w:t xml:space="preserve">. Jehovah revealed that the Egyptians would say to Moses with a strong imperative, </w:t>
      </w:r>
      <w:r w:rsidR="00FC5770" w:rsidRPr="00497956">
        <w:rPr>
          <w:rFonts w:ascii="Times New Roman" w:hAnsi="Times New Roman" w:cs="Times New Roman"/>
          <w:i/>
          <w:sz w:val="24"/>
          <w:szCs w:val="24"/>
        </w:rPr>
        <w:t>“</w:t>
      </w:r>
      <w:r w:rsidR="00497956">
        <w:rPr>
          <w:rFonts w:ascii="Times New Roman" w:hAnsi="Times New Roman" w:cs="Times New Roman"/>
          <w:i/>
          <w:sz w:val="24"/>
          <w:szCs w:val="24"/>
        </w:rPr>
        <w:t>G</w:t>
      </w:r>
      <w:r w:rsidR="00FC5770" w:rsidRPr="00497956">
        <w:rPr>
          <w:rFonts w:ascii="Times New Roman" w:hAnsi="Times New Roman" w:cs="Times New Roman"/>
          <w:i/>
          <w:sz w:val="24"/>
          <w:szCs w:val="24"/>
        </w:rPr>
        <w:t>et thee out.”</w:t>
      </w:r>
      <w:r w:rsidR="00FC5770">
        <w:rPr>
          <w:rFonts w:ascii="Times New Roman" w:hAnsi="Times New Roman" w:cs="Times New Roman"/>
          <w:sz w:val="24"/>
          <w:szCs w:val="24"/>
        </w:rPr>
        <w:t xml:space="preserve"> They wanted Moses and the Israelites to leave and he promised to leave. He left the presence of Pharaoh with great anger</w:t>
      </w:r>
      <w:r w:rsidR="00497956">
        <w:rPr>
          <w:rFonts w:ascii="Times New Roman" w:hAnsi="Times New Roman" w:cs="Times New Roman"/>
          <w:sz w:val="24"/>
          <w:szCs w:val="24"/>
        </w:rPr>
        <w:t xml:space="preserve"> (Ex. 10:28-29; 11:8)</w:t>
      </w:r>
      <w:r w:rsidR="00FC5770">
        <w:rPr>
          <w:rFonts w:ascii="Times New Roman" w:hAnsi="Times New Roman" w:cs="Times New Roman"/>
          <w:sz w:val="24"/>
          <w:szCs w:val="24"/>
        </w:rPr>
        <w:t xml:space="preserve">.  </w:t>
      </w:r>
    </w:p>
    <w:p w:rsidR="00F41264" w:rsidRPr="00F41264" w:rsidRDefault="00FC5770"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scenario of the conversation was the statement of the Ninth Plague (</w:t>
      </w:r>
      <w:r w:rsidR="00F45C99">
        <w:rPr>
          <w:rFonts w:ascii="Times New Roman" w:hAnsi="Times New Roman" w:cs="Times New Roman"/>
          <w:sz w:val="24"/>
          <w:szCs w:val="24"/>
        </w:rPr>
        <w:t xml:space="preserve">Ex. </w:t>
      </w:r>
      <w:r>
        <w:rPr>
          <w:rFonts w:ascii="Times New Roman" w:hAnsi="Times New Roman" w:cs="Times New Roman"/>
          <w:sz w:val="24"/>
          <w:szCs w:val="24"/>
        </w:rPr>
        <w:t>10:21-27), and then the Tenth Plague (</w:t>
      </w:r>
      <w:r w:rsidR="00F45C99">
        <w:rPr>
          <w:rFonts w:ascii="Times New Roman" w:hAnsi="Times New Roman" w:cs="Times New Roman"/>
          <w:sz w:val="24"/>
          <w:szCs w:val="24"/>
        </w:rPr>
        <w:t xml:space="preserve">Ex. </w:t>
      </w:r>
      <w:r>
        <w:rPr>
          <w:rFonts w:ascii="Times New Roman" w:hAnsi="Times New Roman" w:cs="Times New Roman"/>
          <w:sz w:val="24"/>
          <w:szCs w:val="24"/>
        </w:rPr>
        <w:t>11:1-</w:t>
      </w:r>
      <w:r w:rsidR="00F45C99">
        <w:rPr>
          <w:rFonts w:ascii="Times New Roman" w:hAnsi="Times New Roman" w:cs="Times New Roman"/>
          <w:sz w:val="24"/>
          <w:szCs w:val="24"/>
        </w:rPr>
        <w:t>8</w:t>
      </w:r>
      <w:r>
        <w:rPr>
          <w:rFonts w:ascii="Times New Roman" w:hAnsi="Times New Roman" w:cs="Times New Roman"/>
          <w:sz w:val="24"/>
          <w:szCs w:val="24"/>
        </w:rPr>
        <w:t>), then Pharaoh threaten</w:t>
      </w:r>
      <w:r w:rsidR="00F45C99">
        <w:rPr>
          <w:rFonts w:ascii="Times New Roman" w:hAnsi="Times New Roman" w:cs="Times New Roman"/>
          <w:sz w:val="24"/>
          <w:szCs w:val="24"/>
        </w:rPr>
        <w:t>ed</w:t>
      </w:r>
      <w:r>
        <w:rPr>
          <w:rFonts w:ascii="Times New Roman" w:hAnsi="Times New Roman" w:cs="Times New Roman"/>
          <w:sz w:val="24"/>
          <w:szCs w:val="24"/>
        </w:rPr>
        <w:t xml:space="preserve"> Moses</w:t>
      </w:r>
      <w:r w:rsidR="00F45C99">
        <w:rPr>
          <w:rFonts w:ascii="Times New Roman" w:hAnsi="Times New Roman" w:cs="Times New Roman"/>
          <w:sz w:val="24"/>
          <w:szCs w:val="24"/>
        </w:rPr>
        <w:t xml:space="preserve"> (Ex. 10:28)</w:t>
      </w:r>
      <w:r>
        <w:rPr>
          <w:rFonts w:ascii="Times New Roman" w:hAnsi="Times New Roman" w:cs="Times New Roman"/>
          <w:sz w:val="24"/>
          <w:szCs w:val="24"/>
        </w:rPr>
        <w:t xml:space="preserve"> and Moses revealed he would not see Pharaoh again</w:t>
      </w:r>
      <w:r w:rsidR="00F45C99">
        <w:rPr>
          <w:rFonts w:ascii="Times New Roman" w:hAnsi="Times New Roman" w:cs="Times New Roman"/>
          <w:sz w:val="24"/>
          <w:szCs w:val="24"/>
        </w:rPr>
        <w:t xml:space="preserve"> (Ex. 10:29)</w:t>
      </w:r>
      <w:r>
        <w:rPr>
          <w:rFonts w:ascii="Times New Roman" w:hAnsi="Times New Roman" w:cs="Times New Roman"/>
          <w:sz w:val="24"/>
          <w:szCs w:val="24"/>
        </w:rPr>
        <w:t xml:space="preserve">. </w:t>
      </w:r>
    </w:p>
    <w:p w:rsidR="0094596A" w:rsidRDefault="00F45C9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Pharaoh would harden his heart and he did, until he let them go (Ex. 12:31-32)!</w:t>
      </w:r>
    </w:p>
    <w:p w:rsidR="00133826" w:rsidRPr="00133826" w:rsidRDefault="00133826" w:rsidP="009372C9">
      <w:pPr>
        <w:ind w:left="720" w:hanging="720"/>
        <w:contextualSpacing/>
        <w:rPr>
          <w:rFonts w:ascii="Times New Roman" w:hAnsi="Times New Roman" w:cs="Times New Roman"/>
          <w:b/>
          <w:sz w:val="24"/>
          <w:szCs w:val="24"/>
        </w:rPr>
      </w:pPr>
      <w:r w:rsidRPr="00133826">
        <w:rPr>
          <w:rFonts w:ascii="Times New Roman" w:hAnsi="Times New Roman" w:cs="Times New Roman"/>
          <w:b/>
          <w:sz w:val="24"/>
          <w:szCs w:val="24"/>
        </w:rPr>
        <w:lastRenderedPageBreak/>
        <w:t>Ex. 12:1-3</w:t>
      </w:r>
    </w:p>
    <w:p w:rsidR="00133826" w:rsidRDefault="0013382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23360">
        <w:rPr>
          <w:rFonts w:ascii="Times New Roman" w:hAnsi="Times New Roman" w:cs="Times New Roman"/>
          <w:sz w:val="24"/>
          <w:szCs w:val="24"/>
        </w:rPr>
        <w:t>The first half of this chapter is significant in that it details the culmination of the</w:t>
      </w:r>
      <w:r w:rsidR="00D5430F">
        <w:rPr>
          <w:rFonts w:ascii="Times New Roman" w:hAnsi="Times New Roman" w:cs="Times New Roman"/>
          <w:sz w:val="24"/>
          <w:szCs w:val="24"/>
        </w:rPr>
        <w:t xml:space="preserve"> 10</w:t>
      </w:r>
      <w:r w:rsidR="00023360">
        <w:rPr>
          <w:rFonts w:ascii="Times New Roman" w:hAnsi="Times New Roman" w:cs="Times New Roman"/>
          <w:sz w:val="24"/>
          <w:szCs w:val="24"/>
        </w:rPr>
        <w:t xml:space="preserve"> Plagues, </w:t>
      </w:r>
      <w:r w:rsidR="00023360" w:rsidRPr="002523BC">
        <w:rPr>
          <w:rFonts w:ascii="Times New Roman" w:hAnsi="Times New Roman" w:cs="Times New Roman"/>
          <w:b/>
          <w:sz w:val="24"/>
          <w:szCs w:val="24"/>
        </w:rPr>
        <w:t xml:space="preserve">the Passover </w:t>
      </w:r>
      <w:r w:rsidR="00023360">
        <w:rPr>
          <w:rFonts w:ascii="Times New Roman" w:hAnsi="Times New Roman" w:cs="Times New Roman"/>
          <w:sz w:val="24"/>
          <w:szCs w:val="24"/>
        </w:rPr>
        <w:t xml:space="preserve">(vv. 1-13), </w:t>
      </w:r>
      <w:r w:rsidR="00023360" w:rsidRPr="002523BC">
        <w:rPr>
          <w:rFonts w:ascii="Times New Roman" w:hAnsi="Times New Roman" w:cs="Times New Roman"/>
          <w:b/>
          <w:sz w:val="24"/>
          <w:szCs w:val="24"/>
        </w:rPr>
        <w:t>the Unleaven</w:t>
      </w:r>
      <w:r w:rsidR="00D5430F" w:rsidRPr="002523BC">
        <w:rPr>
          <w:rFonts w:ascii="Times New Roman" w:hAnsi="Times New Roman" w:cs="Times New Roman"/>
          <w:b/>
          <w:sz w:val="24"/>
          <w:szCs w:val="24"/>
        </w:rPr>
        <w:t>ed</w:t>
      </w:r>
      <w:r w:rsidR="00023360" w:rsidRPr="002523BC">
        <w:rPr>
          <w:rFonts w:ascii="Times New Roman" w:hAnsi="Times New Roman" w:cs="Times New Roman"/>
          <w:b/>
          <w:sz w:val="24"/>
          <w:szCs w:val="24"/>
        </w:rPr>
        <w:t xml:space="preserve"> Bread</w:t>
      </w:r>
      <w:r w:rsidR="00023360">
        <w:rPr>
          <w:rFonts w:ascii="Times New Roman" w:hAnsi="Times New Roman" w:cs="Times New Roman"/>
          <w:sz w:val="24"/>
          <w:szCs w:val="24"/>
        </w:rPr>
        <w:t xml:space="preserve"> (vv. 14-20), and </w:t>
      </w:r>
      <w:r w:rsidR="00023360" w:rsidRPr="002523BC">
        <w:rPr>
          <w:rFonts w:ascii="Times New Roman" w:hAnsi="Times New Roman" w:cs="Times New Roman"/>
          <w:b/>
          <w:sz w:val="24"/>
          <w:szCs w:val="24"/>
        </w:rPr>
        <w:t>the response of Jews</w:t>
      </w:r>
      <w:r w:rsidR="00023360">
        <w:rPr>
          <w:rFonts w:ascii="Times New Roman" w:hAnsi="Times New Roman" w:cs="Times New Roman"/>
          <w:sz w:val="24"/>
          <w:szCs w:val="24"/>
        </w:rPr>
        <w:t xml:space="preserve"> (vv. 21-28). Furthermore, it pointed to </w:t>
      </w:r>
      <w:r w:rsidR="00D5430F">
        <w:rPr>
          <w:rFonts w:ascii="Times New Roman" w:hAnsi="Times New Roman" w:cs="Times New Roman"/>
          <w:sz w:val="24"/>
          <w:szCs w:val="24"/>
        </w:rPr>
        <w:t>the redemption of Christ as the Passover offering (I Cor. 5:7; Heb. 11:28) without blemish (I Pet. 1:19), the Lamb of God (Jn. 1:</w:t>
      </w:r>
      <w:r w:rsidR="007C6A5F">
        <w:rPr>
          <w:rFonts w:ascii="Times New Roman" w:hAnsi="Times New Roman" w:cs="Times New Roman"/>
          <w:sz w:val="24"/>
          <w:szCs w:val="24"/>
        </w:rPr>
        <w:t>29</w:t>
      </w:r>
      <w:r w:rsidR="00D5430F">
        <w:rPr>
          <w:rFonts w:ascii="Times New Roman" w:hAnsi="Times New Roman" w:cs="Times New Roman"/>
          <w:sz w:val="24"/>
          <w:szCs w:val="24"/>
        </w:rPr>
        <w:t xml:space="preserve">; </w:t>
      </w:r>
      <w:r w:rsidR="007C6A5F">
        <w:rPr>
          <w:rFonts w:ascii="Times New Roman" w:hAnsi="Times New Roman" w:cs="Times New Roman"/>
          <w:sz w:val="24"/>
          <w:szCs w:val="24"/>
        </w:rPr>
        <w:t>1:36</w:t>
      </w:r>
      <w:r w:rsidR="00D5430F">
        <w:rPr>
          <w:rFonts w:ascii="Times New Roman" w:hAnsi="Times New Roman" w:cs="Times New Roman"/>
          <w:sz w:val="24"/>
          <w:szCs w:val="24"/>
        </w:rPr>
        <w:t>), and His shed blood (Jn. 19:34; Heb. 9:22) to be applied (</w:t>
      </w:r>
      <w:r w:rsidR="00FE603C">
        <w:rPr>
          <w:rFonts w:ascii="Times New Roman" w:hAnsi="Times New Roman" w:cs="Times New Roman"/>
          <w:sz w:val="24"/>
          <w:szCs w:val="24"/>
        </w:rPr>
        <w:t>Eph. 1:1</w:t>
      </w:r>
      <w:r w:rsidR="007C6A5F">
        <w:rPr>
          <w:rFonts w:ascii="Times New Roman" w:hAnsi="Times New Roman" w:cs="Times New Roman"/>
          <w:sz w:val="24"/>
          <w:szCs w:val="24"/>
        </w:rPr>
        <w:t>3</w:t>
      </w:r>
      <w:r w:rsidR="00FE603C">
        <w:rPr>
          <w:rFonts w:ascii="Times New Roman" w:hAnsi="Times New Roman" w:cs="Times New Roman"/>
          <w:sz w:val="24"/>
          <w:szCs w:val="24"/>
        </w:rPr>
        <w:t xml:space="preserve">; </w:t>
      </w:r>
      <w:r w:rsidR="00D5430F">
        <w:rPr>
          <w:rFonts w:ascii="Times New Roman" w:hAnsi="Times New Roman" w:cs="Times New Roman"/>
          <w:sz w:val="24"/>
          <w:szCs w:val="24"/>
        </w:rPr>
        <w:t>I Tim. 4:10).</w:t>
      </w:r>
      <w:r w:rsidR="00023360">
        <w:rPr>
          <w:rFonts w:ascii="Times New Roman" w:hAnsi="Times New Roman" w:cs="Times New Roman"/>
          <w:sz w:val="24"/>
          <w:szCs w:val="24"/>
        </w:rPr>
        <w:t xml:space="preserve"> </w:t>
      </w:r>
      <w:r w:rsidR="00D5430F">
        <w:rPr>
          <w:rFonts w:ascii="Times New Roman" w:hAnsi="Times New Roman" w:cs="Times New Roman"/>
          <w:sz w:val="24"/>
          <w:szCs w:val="24"/>
        </w:rPr>
        <w:t xml:space="preserve"> </w:t>
      </w:r>
    </w:p>
    <w:p w:rsidR="00133826" w:rsidRDefault="00CC3B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603C">
        <w:rPr>
          <w:rFonts w:ascii="Times New Roman" w:hAnsi="Times New Roman" w:cs="Times New Roman"/>
          <w:sz w:val="24"/>
          <w:szCs w:val="24"/>
        </w:rPr>
        <w:t xml:space="preserve">The month was </w:t>
      </w:r>
      <w:r w:rsidR="00FE603C" w:rsidRPr="00FE603C">
        <w:rPr>
          <w:rFonts w:ascii="Times New Roman" w:hAnsi="Times New Roman" w:cs="Times New Roman"/>
          <w:i/>
          <w:sz w:val="24"/>
          <w:szCs w:val="24"/>
        </w:rPr>
        <w:t>Abib</w:t>
      </w:r>
      <w:r w:rsidR="00FE603C">
        <w:rPr>
          <w:rFonts w:ascii="Times New Roman" w:hAnsi="Times New Roman" w:cs="Times New Roman"/>
          <w:sz w:val="24"/>
          <w:szCs w:val="24"/>
        </w:rPr>
        <w:t xml:space="preserve"> (“ear” [Ex. 13:4]) later called </w:t>
      </w:r>
      <w:r w:rsidR="00FE603C" w:rsidRPr="00FE603C">
        <w:rPr>
          <w:rFonts w:ascii="Times New Roman" w:hAnsi="Times New Roman" w:cs="Times New Roman"/>
          <w:i/>
          <w:sz w:val="24"/>
          <w:szCs w:val="24"/>
        </w:rPr>
        <w:t>Nisan</w:t>
      </w:r>
      <w:r w:rsidR="00FE603C">
        <w:rPr>
          <w:rFonts w:ascii="Times New Roman" w:hAnsi="Times New Roman" w:cs="Times New Roman"/>
          <w:sz w:val="24"/>
          <w:szCs w:val="24"/>
        </w:rPr>
        <w:t xml:space="preserve"> (“flight” [Neh. 2:1]) equivalent to March/April. Moses and Aaron were to instruct the families on the tenth day to take a </w:t>
      </w:r>
      <w:r w:rsidR="00287A80" w:rsidRPr="00287A80">
        <w:rPr>
          <w:rFonts w:ascii="Times New Roman" w:hAnsi="Times New Roman" w:cs="Times New Roman"/>
          <w:i/>
          <w:sz w:val="24"/>
          <w:szCs w:val="24"/>
        </w:rPr>
        <w:t>“</w:t>
      </w:r>
      <w:r w:rsidR="00FE603C" w:rsidRPr="00287A80">
        <w:rPr>
          <w:rFonts w:ascii="Times New Roman" w:hAnsi="Times New Roman" w:cs="Times New Roman"/>
          <w:i/>
          <w:sz w:val="24"/>
          <w:szCs w:val="24"/>
        </w:rPr>
        <w:t>lamb</w:t>
      </w:r>
      <w:r w:rsidR="00287A80" w:rsidRPr="00287A80">
        <w:rPr>
          <w:rFonts w:ascii="Times New Roman" w:hAnsi="Times New Roman" w:cs="Times New Roman"/>
          <w:i/>
          <w:sz w:val="24"/>
          <w:szCs w:val="24"/>
        </w:rPr>
        <w:t>”</w:t>
      </w:r>
      <w:r w:rsidR="00FE603C">
        <w:rPr>
          <w:rFonts w:ascii="Times New Roman" w:hAnsi="Times New Roman" w:cs="Times New Roman"/>
          <w:sz w:val="24"/>
          <w:szCs w:val="24"/>
        </w:rPr>
        <w:t xml:space="preserve"> </w:t>
      </w:r>
      <w:r w:rsidR="00287A80">
        <w:rPr>
          <w:rFonts w:ascii="Times New Roman" w:hAnsi="Times New Roman" w:cs="Times New Roman"/>
          <w:sz w:val="24"/>
          <w:szCs w:val="24"/>
        </w:rPr>
        <w:t>(</w:t>
      </w:r>
      <w:r w:rsidR="00287A80" w:rsidRPr="00287A80">
        <w:rPr>
          <w:rFonts w:ascii="Times New Roman" w:hAnsi="Times New Roman" w:cs="Times New Roman"/>
          <w:i/>
          <w:sz w:val="24"/>
          <w:szCs w:val="24"/>
        </w:rPr>
        <w:t>seh</w:t>
      </w:r>
      <w:r w:rsidR="00287A80">
        <w:rPr>
          <w:rFonts w:ascii="Times New Roman" w:hAnsi="Times New Roman" w:cs="Times New Roman"/>
          <w:sz w:val="24"/>
          <w:szCs w:val="24"/>
        </w:rPr>
        <w:t xml:space="preserve"> [46x]) </w:t>
      </w:r>
      <w:r w:rsidR="00FE603C">
        <w:rPr>
          <w:rFonts w:ascii="Times New Roman" w:hAnsi="Times New Roman" w:cs="Times New Roman"/>
          <w:sz w:val="24"/>
          <w:szCs w:val="24"/>
        </w:rPr>
        <w:t>for sacrifice (see Ex. 10:9, 24).</w:t>
      </w:r>
      <w:r w:rsidR="00287A80">
        <w:rPr>
          <w:rFonts w:ascii="Times New Roman" w:hAnsi="Times New Roman" w:cs="Times New Roman"/>
          <w:sz w:val="24"/>
          <w:szCs w:val="24"/>
        </w:rPr>
        <w:t xml:space="preserve"> This practice was to continue for about 1500 times/years until the Lord came and died (Gen. 22:1-8; Heb. 11:17-19). </w:t>
      </w:r>
    </w:p>
    <w:p w:rsidR="00133826" w:rsidRPr="002523BC" w:rsidRDefault="00882B1A"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12:4-11</w:t>
      </w:r>
    </w:p>
    <w:p w:rsidR="00882B1A" w:rsidRDefault="00112894"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LORD gave the parameters of Passover</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076EF2">
        <w:rPr>
          <w:rFonts w:ascii="Times New Roman" w:hAnsi="Times New Roman" w:cs="Times New Roman"/>
          <w:sz w:val="24"/>
          <w:szCs w:val="24"/>
        </w:rPr>
        <w:t xml:space="preserve">1) </w:t>
      </w:r>
      <w:r>
        <w:rPr>
          <w:rFonts w:ascii="Times New Roman" w:hAnsi="Times New Roman" w:cs="Times New Roman"/>
          <w:sz w:val="24"/>
          <w:szCs w:val="24"/>
        </w:rPr>
        <w:t xml:space="preserve">including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time </w:t>
      </w:r>
      <w:r>
        <w:rPr>
          <w:rFonts w:ascii="Times New Roman" w:hAnsi="Times New Roman" w:cs="Times New Roman"/>
          <w:sz w:val="24"/>
          <w:szCs w:val="24"/>
        </w:rPr>
        <w:t>(10</w:t>
      </w:r>
      <w:r w:rsidRPr="00112894">
        <w:rPr>
          <w:rFonts w:ascii="Times New Roman" w:hAnsi="Times New Roman" w:cs="Times New Roman"/>
          <w:sz w:val="24"/>
          <w:szCs w:val="24"/>
          <w:vertAlign w:val="superscript"/>
        </w:rPr>
        <w:t>th</w:t>
      </w:r>
      <w:r>
        <w:rPr>
          <w:rFonts w:ascii="Times New Roman" w:hAnsi="Times New Roman" w:cs="Times New Roman"/>
          <w:sz w:val="24"/>
          <w:szCs w:val="24"/>
        </w:rPr>
        <w:t xml:space="preserve"> of Abib), </w:t>
      </w:r>
      <w:r w:rsidR="00076EF2">
        <w:rPr>
          <w:rFonts w:ascii="Times New Roman" w:hAnsi="Times New Roman" w:cs="Times New Roman"/>
          <w:sz w:val="24"/>
          <w:szCs w:val="24"/>
        </w:rPr>
        <w:t xml:space="preserve">2)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people</w:t>
      </w:r>
      <w:r>
        <w:rPr>
          <w:rFonts w:ascii="Times New Roman" w:hAnsi="Times New Roman" w:cs="Times New Roman"/>
          <w:sz w:val="24"/>
          <w:szCs w:val="24"/>
        </w:rPr>
        <w:t xml:space="preserve"> (whole congregation), </w:t>
      </w:r>
      <w:r w:rsidR="00076EF2">
        <w:rPr>
          <w:rFonts w:ascii="Times New Roman" w:hAnsi="Times New Roman" w:cs="Times New Roman"/>
          <w:sz w:val="24"/>
          <w:szCs w:val="24"/>
        </w:rPr>
        <w:t xml:space="preserve">3)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family unit</w:t>
      </w:r>
      <w:r>
        <w:rPr>
          <w:rFonts w:ascii="Times New Roman" w:hAnsi="Times New Roman" w:cs="Times New Roman"/>
          <w:sz w:val="24"/>
          <w:szCs w:val="24"/>
        </w:rPr>
        <w:t xml:space="preserve"> (father according to number), </w:t>
      </w:r>
      <w:r w:rsidR="00076EF2">
        <w:rPr>
          <w:rFonts w:ascii="Times New Roman" w:hAnsi="Times New Roman" w:cs="Times New Roman"/>
          <w:sz w:val="24"/>
          <w:szCs w:val="24"/>
        </w:rPr>
        <w:t xml:space="preserve">4) </w:t>
      </w:r>
      <w:r w:rsidRPr="00076EF2">
        <w:rPr>
          <w:rFonts w:ascii="Times New Roman" w:hAnsi="Times New Roman" w:cs="Times New Roman"/>
          <w:b/>
          <w:sz w:val="24"/>
          <w:szCs w:val="24"/>
        </w:rPr>
        <w:t>the animal</w:t>
      </w:r>
      <w:r>
        <w:rPr>
          <w:rFonts w:ascii="Times New Roman" w:hAnsi="Times New Roman" w:cs="Times New Roman"/>
          <w:sz w:val="24"/>
          <w:szCs w:val="24"/>
        </w:rPr>
        <w:t xml:space="preserve"> (one year old male lamb with no defects), </w:t>
      </w:r>
      <w:r w:rsidR="00076EF2">
        <w:rPr>
          <w:rFonts w:ascii="Times New Roman" w:hAnsi="Times New Roman" w:cs="Times New Roman"/>
          <w:sz w:val="24"/>
          <w:szCs w:val="24"/>
        </w:rPr>
        <w:t xml:space="preserve">5) </w:t>
      </w:r>
      <w:r w:rsidRPr="00076EF2">
        <w:rPr>
          <w:rFonts w:ascii="Times New Roman" w:hAnsi="Times New Roman" w:cs="Times New Roman"/>
          <w:b/>
          <w:sz w:val="24"/>
          <w:szCs w:val="24"/>
        </w:rPr>
        <w:t xml:space="preserve">the offering </w:t>
      </w:r>
      <w:r>
        <w:rPr>
          <w:rFonts w:ascii="Times New Roman" w:hAnsi="Times New Roman" w:cs="Times New Roman"/>
          <w:sz w:val="24"/>
          <w:szCs w:val="24"/>
        </w:rPr>
        <w:t>(slaughter lamb at evening</w:t>
      </w:r>
      <w:r w:rsidR="00076EF2">
        <w:rPr>
          <w:rFonts w:ascii="Times New Roman" w:hAnsi="Times New Roman" w:cs="Times New Roman"/>
          <w:sz w:val="24"/>
          <w:szCs w:val="24"/>
        </w:rPr>
        <w:t xml:space="preserve"> on 14</w:t>
      </w:r>
      <w:r w:rsidR="00076EF2" w:rsidRPr="00076EF2">
        <w:rPr>
          <w:rFonts w:ascii="Times New Roman" w:hAnsi="Times New Roman" w:cs="Times New Roman"/>
          <w:sz w:val="24"/>
          <w:szCs w:val="24"/>
          <w:vertAlign w:val="superscript"/>
        </w:rPr>
        <w:t>th</w:t>
      </w:r>
      <w:r w:rsidR="00076EF2">
        <w:rPr>
          <w:rFonts w:ascii="Times New Roman" w:hAnsi="Times New Roman" w:cs="Times New Roman"/>
          <w:sz w:val="24"/>
          <w:szCs w:val="24"/>
        </w:rPr>
        <w:t xml:space="preserve"> day of Abib</w:t>
      </w:r>
      <w:r>
        <w:rPr>
          <w:rFonts w:ascii="Times New Roman" w:hAnsi="Times New Roman" w:cs="Times New Roman"/>
          <w:sz w:val="24"/>
          <w:szCs w:val="24"/>
        </w:rPr>
        <w:t xml:space="preserve">), </w:t>
      </w:r>
      <w:r w:rsidR="002523BC">
        <w:rPr>
          <w:rFonts w:ascii="Times New Roman" w:hAnsi="Times New Roman" w:cs="Times New Roman"/>
          <w:sz w:val="24"/>
          <w:szCs w:val="24"/>
        </w:rPr>
        <w:t xml:space="preserve">6)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application of blood</w:t>
      </w:r>
      <w:r w:rsidR="00076EF2">
        <w:rPr>
          <w:rFonts w:ascii="Times New Roman" w:hAnsi="Times New Roman" w:cs="Times New Roman"/>
          <w:sz w:val="24"/>
          <w:szCs w:val="24"/>
        </w:rPr>
        <w:t xml:space="preserve"> (on the side and upper doorposts)</w:t>
      </w:r>
      <w:r>
        <w:rPr>
          <w:rFonts w:ascii="Times New Roman" w:hAnsi="Times New Roman" w:cs="Times New Roman"/>
          <w:sz w:val="24"/>
          <w:szCs w:val="24"/>
        </w:rPr>
        <w:t>,</w:t>
      </w:r>
      <w:r w:rsidR="002523BC">
        <w:rPr>
          <w:rFonts w:ascii="Times New Roman" w:hAnsi="Times New Roman" w:cs="Times New Roman"/>
          <w:sz w:val="24"/>
          <w:szCs w:val="24"/>
        </w:rPr>
        <w:t xml:space="preserve"> 7)</w:t>
      </w:r>
      <w:r w:rsidR="00076EF2">
        <w:rPr>
          <w:rFonts w:ascii="Times New Roman" w:hAnsi="Times New Roman" w:cs="Times New Roman"/>
          <w:sz w:val="24"/>
          <w:szCs w:val="24"/>
        </w:rPr>
        <w:t xml:space="preserve"> </w:t>
      </w:r>
      <w:r w:rsidR="00076EF2" w:rsidRPr="00076EF2">
        <w:rPr>
          <w:rFonts w:ascii="Times New Roman" w:hAnsi="Times New Roman" w:cs="Times New Roman"/>
          <w:b/>
          <w:sz w:val="24"/>
          <w:szCs w:val="24"/>
        </w:rPr>
        <w:t xml:space="preserve">the consumption </w:t>
      </w:r>
      <w:r w:rsidR="00076EF2">
        <w:rPr>
          <w:rFonts w:ascii="Times New Roman" w:hAnsi="Times New Roman" w:cs="Times New Roman"/>
          <w:sz w:val="24"/>
          <w:szCs w:val="24"/>
        </w:rPr>
        <w:t>(eat all of the roasted flesh and unleavened bread and bitter herbs)</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2523BC">
        <w:rPr>
          <w:rFonts w:ascii="Times New Roman" w:hAnsi="Times New Roman" w:cs="Times New Roman"/>
          <w:sz w:val="24"/>
          <w:szCs w:val="24"/>
        </w:rPr>
        <w:t>8)</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the </w:t>
      </w:r>
      <w:r w:rsidR="00076EF2" w:rsidRPr="00076EF2">
        <w:rPr>
          <w:rFonts w:ascii="Times New Roman" w:hAnsi="Times New Roman" w:cs="Times New Roman"/>
          <w:b/>
          <w:sz w:val="24"/>
          <w:szCs w:val="24"/>
        </w:rPr>
        <w:t>attire</w:t>
      </w:r>
      <w:r w:rsidR="00076EF2">
        <w:rPr>
          <w:rFonts w:ascii="Times New Roman" w:hAnsi="Times New Roman" w:cs="Times New Roman"/>
          <w:sz w:val="24"/>
          <w:szCs w:val="24"/>
        </w:rPr>
        <w:t xml:space="preserve"> (loins girded, shoes on, staff), </w:t>
      </w:r>
      <w:r w:rsidR="002523BC">
        <w:rPr>
          <w:rFonts w:ascii="Times New Roman" w:hAnsi="Times New Roman" w:cs="Times New Roman"/>
          <w:sz w:val="24"/>
          <w:szCs w:val="24"/>
        </w:rPr>
        <w:t xml:space="preserve">9) </w:t>
      </w:r>
      <w:r w:rsidR="00076EF2">
        <w:rPr>
          <w:rFonts w:ascii="Times New Roman" w:hAnsi="Times New Roman" w:cs="Times New Roman"/>
          <w:sz w:val="24"/>
          <w:szCs w:val="24"/>
        </w:rPr>
        <w:t xml:space="preserve">and </w:t>
      </w:r>
      <w:r w:rsidR="00076EF2" w:rsidRPr="00076EF2">
        <w:rPr>
          <w:rFonts w:ascii="Times New Roman" w:hAnsi="Times New Roman" w:cs="Times New Roman"/>
          <w:b/>
          <w:sz w:val="24"/>
          <w:szCs w:val="24"/>
        </w:rPr>
        <w:t>the speed</w:t>
      </w:r>
      <w:r w:rsidR="00076EF2">
        <w:rPr>
          <w:rFonts w:ascii="Times New Roman" w:hAnsi="Times New Roman" w:cs="Times New Roman"/>
          <w:sz w:val="24"/>
          <w:szCs w:val="24"/>
        </w:rPr>
        <w:t xml:space="preserve"> (eat with haste)!</w:t>
      </w:r>
      <w:r w:rsidR="002523BC">
        <w:rPr>
          <w:rFonts w:ascii="Times New Roman" w:hAnsi="Times New Roman" w:cs="Times New Roman"/>
          <w:sz w:val="24"/>
          <w:szCs w:val="24"/>
        </w:rPr>
        <w:t xml:space="preserve"> </w:t>
      </w:r>
      <w:r w:rsidR="002523BC" w:rsidRPr="002523BC">
        <w:rPr>
          <w:rFonts w:ascii="Times New Roman" w:hAnsi="Times New Roman" w:cs="Times New Roman"/>
          <w:i/>
          <w:sz w:val="24"/>
          <w:szCs w:val="24"/>
        </w:rPr>
        <w:t>“This is the LORD’s passover</w:t>
      </w:r>
      <w:r w:rsidR="00D205AD">
        <w:rPr>
          <w:rFonts w:ascii="Times New Roman" w:hAnsi="Times New Roman" w:cs="Times New Roman"/>
          <w:i/>
          <w:sz w:val="24"/>
          <w:szCs w:val="24"/>
        </w:rPr>
        <w:t xml:space="preserve"> </w:t>
      </w:r>
      <w:r w:rsidR="00D205AD" w:rsidRPr="00D205AD">
        <w:rPr>
          <w:rFonts w:ascii="Times New Roman" w:hAnsi="Times New Roman" w:cs="Times New Roman"/>
          <w:sz w:val="24"/>
          <w:szCs w:val="24"/>
        </w:rPr>
        <w:t>(</w:t>
      </w:r>
      <w:r w:rsidR="00D205AD">
        <w:rPr>
          <w:rFonts w:ascii="Times New Roman" w:hAnsi="Times New Roman" w:cs="Times New Roman"/>
          <w:i/>
          <w:sz w:val="24"/>
          <w:szCs w:val="24"/>
        </w:rPr>
        <w:t>pesach</w:t>
      </w:r>
      <w:r w:rsidR="00D205AD" w:rsidRPr="00D205AD">
        <w:rPr>
          <w:rFonts w:ascii="Times New Roman" w:hAnsi="Times New Roman" w:cs="Times New Roman"/>
          <w:sz w:val="24"/>
          <w:szCs w:val="24"/>
        </w:rPr>
        <w:t>)</w:t>
      </w:r>
      <w:r w:rsidR="002523BC" w:rsidRPr="002523BC">
        <w:rPr>
          <w:rFonts w:ascii="Times New Roman" w:hAnsi="Times New Roman" w:cs="Times New Roman"/>
          <w:i/>
          <w:sz w:val="24"/>
          <w:szCs w:val="24"/>
        </w:rPr>
        <w:t>.”</w:t>
      </w:r>
      <w:r w:rsidRPr="002523BC">
        <w:rPr>
          <w:rFonts w:ascii="Times New Roman" w:hAnsi="Times New Roman" w:cs="Times New Roman"/>
          <w:i/>
          <w:sz w:val="24"/>
          <w:szCs w:val="24"/>
        </w:rPr>
        <w:t xml:space="preserve"> </w:t>
      </w:r>
    </w:p>
    <w:p w:rsidR="002523BC" w:rsidRPr="002523BC" w:rsidRDefault="002523BC"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12:12-13</w:t>
      </w:r>
    </w:p>
    <w:p w:rsidR="00882B1A" w:rsidRPr="002523BC" w:rsidRDefault="002523BC" w:rsidP="009372C9">
      <w:pPr>
        <w:ind w:left="720" w:hanging="720"/>
        <w:contextualSpacing/>
        <w:rPr>
          <w:rFonts w:ascii="Times New Roman" w:hAnsi="Times New Roman" w:cs="Times New Roman"/>
          <w:sz w:val="24"/>
          <w:szCs w:val="24"/>
        </w:rPr>
      </w:pPr>
      <w:r w:rsidRPr="002523BC">
        <w:rPr>
          <w:rFonts w:ascii="Times New Roman" w:hAnsi="Times New Roman" w:cs="Times New Roman"/>
          <w:sz w:val="24"/>
          <w:szCs w:val="24"/>
        </w:rPr>
        <w:tab/>
        <w:t>*On the 15</w:t>
      </w:r>
      <w:r w:rsidRPr="002523BC">
        <w:rPr>
          <w:rFonts w:ascii="Times New Roman" w:hAnsi="Times New Roman" w:cs="Times New Roman"/>
          <w:sz w:val="24"/>
          <w:szCs w:val="24"/>
          <w:vertAlign w:val="superscript"/>
        </w:rPr>
        <w:t>th</w:t>
      </w:r>
      <w:r w:rsidRPr="002523BC">
        <w:rPr>
          <w:rFonts w:ascii="Times New Roman" w:hAnsi="Times New Roman" w:cs="Times New Roman"/>
          <w:sz w:val="24"/>
          <w:szCs w:val="24"/>
        </w:rPr>
        <w:t xml:space="preserve"> </w:t>
      </w:r>
      <w:r>
        <w:rPr>
          <w:rFonts w:ascii="Times New Roman" w:hAnsi="Times New Roman" w:cs="Times New Roman"/>
          <w:sz w:val="24"/>
          <w:szCs w:val="24"/>
        </w:rPr>
        <w:t>of Abib</w:t>
      </w:r>
      <w:r w:rsidR="00994E1C">
        <w:rPr>
          <w:rFonts w:ascii="Times New Roman" w:hAnsi="Times New Roman" w:cs="Times New Roman"/>
          <w:sz w:val="24"/>
          <w:szCs w:val="24"/>
        </w:rPr>
        <w:t>,</w:t>
      </w:r>
      <w:r>
        <w:rPr>
          <w:rFonts w:ascii="Times New Roman" w:hAnsi="Times New Roman" w:cs="Times New Roman"/>
          <w:sz w:val="24"/>
          <w:szCs w:val="24"/>
        </w:rPr>
        <w:t xml:space="preserve"> the LORD would strike down the firstborn of man and animals whose household</w:t>
      </w:r>
      <w:r w:rsidR="00994E1C">
        <w:rPr>
          <w:rFonts w:ascii="Times New Roman" w:hAnsi="Times New Roman" w:cs="Times New Roman"/>
          <w:sz w:val="24"/>
          <w:szCs w:val="24"/>
        </w:rPr>
        <w:t>s</w:t>
      </w:r>
      <w:r>
        <w:rPr>
          <w:rFonts w:ascii="Times New Roman" w:hAnsi="Times New Roman" w:cs="Times New Roman"/>
          <w:sz w:val="24"/>
          <w:szCs w:val="24"/>
        </w:rPr>
        <w:t xml:space="preserve"> w</w:t>
      </w:r>
      <w:r w:rsidR="00994E1C">
        <w:rPr>
          <w:rFonts w:ascii="Times New Roman" w:hAnsi="Times New Roman" w:cs="Times New Roman"/>
          <w:sz w:val="24"/>
          <w:szCs w:val="24"/>
        </w:rPr>
        <w:t>ere</w:t>
      </w:r>
      <w:r>
        <w:rPr>
          <w:rFonts w:ascii="Times New Roman" w:hAnsi="Times New Roman" w:cs="Times New Roman"/>
          <w:sz w:val="24"/>
          <w:szCs w:val="24"/>
        </w:rPr>
        <w:t xml:space="preserve"> not covered by the blood of the sacrificial substitute</w:t>
      </w:r>
      <w:r w:rsidR="00994E1C">
        <w:rPr>
          <w:rFonts w:ascii="Times New Roman" w:hAnsi="Times New Roman" w:cs="Times New Roman"/>
          <w:sz w:val="24"/>
          <w:szCs w:val="24"/>
        </w:rPr>
        <w:t>.  His judgment would be on all including</w:t>
      </w:r>
      <w:r w:rsidR="00D205AD">
        <w:rPr>
          <w:rFonts w:ascii="Times New Roman" w:hAnsi="Times New Roman" w:cs="Times New Roman"/>
          <w:sz w:val="24"/>
          <w:szCs w:val="24"/>
        </w:rPr>
        <w:t xml:space="preserve"> the sacred representatives (I Cor. 10:19-20) of the </w:t>
      </w:r>
      <w:r w:rsidR="00994E1C">
        <w:rPr>
          <w:rFonts w:ascii="Times New Roman" w:hAnsi="Times New Roman" w:cs="Times New Roman"/>
          <w:sz w:val="24"/>
          <w:szCs w:val="24"/>
        </w:rPr>
        <w:t>gods of Egypt (Col. 2:</w:t>
      </w:r>
      <w:r w:rsidR="007C6A5F">
        <w:rPr>
          <w:rFonts w:ascii="Times New Roman" w:hAnsi="Times New Roman" w:cs="Times New Roman"/>
          <w:sz w:val="24"/>
          <w:szCs w:val="24"/>
        </w:rPr>
        <w:t>14-</w:t>
      </w:r>
      <w:r w:rsidR="00994E1C">
        <w:rPr>
          <w:rFonts w:ascii="Times New Roman" w:hAnsi="Times New Roman" w:cs="Times New Roman"/>
          <w:sz w:val="24"/>
          <w:szCs w:val="24"/>
        </w:rPr>
        <w:t xml:space="preserve">15). He revealed Who He was (Ex. 6:3): </w:t>
      </w:r>
      <w:r w:rsidR="00D205AD" w:rsidRPr="00D205AD">
        <w:rPr>
          <w:rFonts w:ascii="Times New Roman" w:hAnsi="Times New Roman" w:cs="Times New Roman"/>
          <w:i/>
          <w:sz w:val="24"/>
          <w:szCs w:val="24"/>
        </w:rPr>
        <w:t>“</w:t>
      </w:r>
      <w:r w:rsidR="00994E1C" w:rsidRPr="00D205AD">
        <w:rPr>
          <w:rFonts w:ascii="Times New Roman" w:hAnsi="Times New Roman" w:cs="Times New Roman"/>
          <w:i/>
          <w:sz w:val="24"/>
          <w:szCs w:val="24"/>
        </w:rPr>
        <w:t>I am the LORD</w:t>
      </w:r>
      <w:r w:rsidR="00D205AD">
        <w:rPr>
          <w:rFonts w:ascii="Times New Roman" w:hAnsi="Times New Roman" w:cs="Times New Roman"/>
          <w:i/>
          <w:sz w:val="24"/>
          <w:szCs w:val="24"/>
        </w:rPr>
        <w:t>”</w:t>
      </w:r>
      <w:r w:rsidR="00994E1C">
        <w:rPr>
          <w:rFonts w:ascii="Times New Roman" w:hAnsi="Times New Roman" w:cs="Times New Roman"/>
          <w:sz w:val="24"/>
          <w:szCs w:val="24"/>
        </w:rPr>
        <w:t xml:space="preserve"> (Ex. 6:6)!</w:t>
      </w:r>
    </w:p>
    <w:p w:rsidR="00885FD2" w:rsidRDefault="00994E1C" w:rsidP="00885FD2">
      <w:pPr>
        <w:autoSpaceDE w:val="0"/>
        <w:autoSpaceDN w:val="0"/>
        <w:adjustRightInd w:val="0"/>
        <w:spacing w:after="0"/>
        <w:ind w:left="720"/>
        <w:contextualSpacing/>
        <w:rPr>
          <w:rFonts w:ascii="Times New Roman" w:hAnsi="Times New Roman" w:cs="Times New Roman"/>
          <w:sz w:val="24"/>
          <w:szCs w:val="24"/>
        </w:rPr>
      </w:pPr>
      <w:r w:rsidRPr="00885FD2">
        <w:rPr>
          <w:rFonts w:ascii="Times New Roman" w:hAnsi="Times New Roman" w:cs="Times New Roman"/>
          <w:sz w:val="24"/>
          <w:szCs w:val="24"/>
        </w:rPr>
        <w:t>*The blood would be</w:t>
      </w:r>
      <w:r w:rsidR="00D205AD" w:rsidRPr="00885FD2">
        <w:rPr>
          <w:rFonts w:ascii="Times New Roman" w:hAnsi="Times New Roman" w:cs="Times New Roman"/>
          <w:sz w:val="24"/>
          <w:szCs w:val="24"/>
        </w:rPr>
        <w:t xml:space="preserve"> a</w:t>
      </w:r>
      <w:r w:rsidRPr="00885FD2">
        <w:rPr>
          <w:rFonts w:ascii="Times New Roman" w:hAnsi="Times New Roman" w:cs="Times New Roman"/>
          <w:sz w:val="24"/>
          <w:szCs w:val="24"/>
        </w:rPr>
        <w:t xml:space="preserve"> token or sign. When the Lord sees the blood</w:t>
      </w:r>
      <w:r w:rsidR="00D205AD" w:rsidRPr="00885FD2">
        <w:rPr>
          <w:rFonts w:ascii="Times New Roman" w:hAnsi="Times New Roman" w:cs="Times New Roman"/>
          <w:sz w:val="24"/>
          <w:szCs w:val="24"/>
        </w:rPr>
        <w:t>,</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He said, </w:t>
      </w:r>
      <w:r w:rsidRPr="00885FD2">
        <w:rPr>
          <w:rFonts w:ascii="Times New Roman" w:hAnsi="Times New Roman" w:cs="Times New Roman"/>
          <w:i/>
          <w:sz w:val="24"/>
          <w:szCs w:val="24"/>
        </w:rPr>
        <w:t xml:space="preserve">“I will </w:t>
      </w:r>
      <w:r w:rsidR="00D205AD" w:rsidRPr="00885FD2">
        <w:rPr>
          <w:rFonts w:ascii="Times New Roman" w:hAnsi="Times New Roman" w:cs="Times New Roman"/>
          <w:i/>
          <w:sz w:val="24"/>
          <w:szCs w:val="24"/>
        </w:rPr>
        <w:t>pass over</w:t>
      </w:r>
      <w:r w:rsidR="00D205AD" w:rsidRPr="00885FD2">
        <w:rPr>
          <w:rFonts w:ascii="Times New Roman" w:hAnsi="Times New Roman" w:cs="Times New Roman"/>
          <w:sz w:val="24"/>
          <w:szCs w:val="24"/>
        </w:rPr>
        <w:t xml:space="preserve"> (</w:t>
      </w:r>
      <w:r w:rsidR="00D205AD" w:rsidRPr="00885FD2">
        <w:rPr>
          <w:rFonts w:ascii="Times New Roman" w:hAnsi="Times New Roman" w:cs="Times New Roman"/>
          <w:i/>
          <w:sz w:val="24"/>
          <w:szCs w:val="24"/>
        </w:rPr>
        <w:t>pasach</w:t>
      </w:r>
      <w:r w:rsidR="00D205AD" w:rsidRPr="00885FD2">
        <w:rPr>
          <w:rFonts w:ascii="Times New Roman" w:hAnsi="Times New Roman" w:cs="Times New Roman"/>
          <w:sz w:val="24"/>
          <w:szCs w:val="24"/>
        </w:rPr>
        <w:t xml:space="preserve"> [7x]) </w:t>
      </w:r>
      <w:r w:rsidR="00D205AD" w:rsidRPr="00885FD2">
        <w:rPr>
          <w:rFonts w:ascii="Times New Roman" w:hAnsi="Times New Roman" w:cs="Times New Roman"/>
          <w:i/>
          <w:sz w:val="24"/>
          <w:szCs w:val="24"/>
        </w:rPr>
        <w:t>you.”</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The NT Greek word </w:t>
      </w:r>
      <w:r w:rsidR="00D205AD" w:rsidRPr="00885FD2">
        <w:rPr>
          <w:rFonts w:ascii="Times New Roman" w:hAnsi="Times New Roman" w:cs="Times New Roman"/>
          <w:i/>
          <w:sz w:val="24"/>
          <w:szCs w:val="24"/>
        </w:rPr>
        <w:t>pascha</w:t>
      </w:r>
      <w:r w:rsidR="00D205AD" w:rsidRPr="00885FD2">
        <w:rPr>
          <w:rFonts w:ascii="Times New Roman" w:hAnsi="Times New Roman" w:cs="Times New Roman"/>
          <w:sz w:val="24"/>
          <w:szCs w:val="24"/>
        </w:rPr>
        <w:t xml:space="preserve"> means </w:t>
      </w:r>
      <w:r w:rsidR="00D205AD" w:rsidRPr="00885FD2">
        <w:rPr>
          <w:rFonts w:ascii="Times New Roman" w:hAnsi="Times New Roman" w:cs="Times New Roman"/>
          <w:i/>
          <w:sz w:val="24"/>
          <w:szCs w:val="24"/>
        </w:rPr>
        <w:t>passover</w:t>
      </w:r>
      <w:r w:rsidR="00D205AD" w:rsidRPr="00885FD2">
        <w:rPr>
          <w:rFonts w:ascii="Times New Roman" w:hAnsi="Times New Roman" w:cs="Times New Roman"/>
          <w:sz w:val="24"/>
          <w:szCs w:val="24"/>
        </w:rPr>
        <w:t xml:space="preserve"> (Mt. 26:2 [2</w:t>
      </w:r>
      <w:r w:rsidR="00FC445E" w:rsidRPr="00885FD2">
        <w:rPr>
          <w:rFonts w:ascii="Times New Roman" w:hAnsi="Times New Roman" w:cs="Times New Roman"/>
          <w:sz w:val="24"/>
          <w:szCs w:val="24"/>
        </w:rPr>
        <w:t>8</w:t>
      </w:r>
      <w:r w:rsidR="00D205AD" w:rsidRPr="00885FD2">
        <w:rPr>
          <w:rFonts w:ascii="Times New Roman" w:hAnsi="Times New Roman" w:cs="Times New Roman"/>
          <w:sz w:val="24"/>
          <w:szCs w:val="24"/>
        </w:rPr>
        <w:t>x])</w:t>
      </w:r>
      <w:r w:rsidR="00FC445E" w:rsidRPr="00885FD2">
        <w:rPr>
          <w:rFonts w:ascii="Times New Roman" w:hAnsi="Times New Roman" w:cs="Times New Roman"/>
          <w:sz w:val="24"/>
          <w:szCs w:val="24"/>
        </w:rPr>
        <w:t xml:space="preserve"> and is translated once as </w:t>
      </w:r>
      <w:r w:rsidR="00FC445E" w:rsidRPr="00885FD2">
        <w:rPr>
          <w:rFonts w:ascii="Times New Roman" w:hAnsi="Times New Roman" w:cs="Times New Roman"/>
          <w:i/>
          <w:sz w:val="24"/>
          <w:szCs w:val="24"/>
        </w:rPr>
        <w:t>Easter</w:t>
      </w:r>
      <w:r w:rsidR="00FC445E" w:rsidRPr="00885FD2">
        <w:rPr>
          <w:rFonts w:ascii="Times New Roman" w:hAnsi="Times New Roman" w:cs="Times New Roman"/>
          <w:sz w:val="24"/>
          <w:szCs w:val="24"/>
        </w:rPr>
        <w:t xml:space="preserve"> (= </w:t>
      </w:r>
      <w:r w:rsidR="00FC445E" w:rsidRPr="001E4615">
        <w:rPr>
          <w:rFonts w:ascii="Times New Roman" w:hAnsi="Times New Roman" w:cs="Times New Roman"/>
          <w:i/>
          <w:sz w:val="24"/>
          <w:szCs w:val="24"/>
        </w:rPr>
        <w:t xml:space="preserve">Ishtar </w:t>
      </w:r>
      <w:r w:rsidR="00FC445E" w:rsidRPr="00885FD2">
        <w:rPr>
          <w:rFonts w:ascii="Times New Roman" w:hAnsi="Times New Roman" w:cs="Times New Roman"/>
          <w:sz w:val="24"/>
          <w:szCs w:val="24"/>
        </w:rPr>
        <w:t xml:space="preserve">[Herod’s holiday]). </w:t>
      </w:r>
    </w:p>
    <w:p w:rsidR="00F030C8" w:rsidRDefault="00885FD2" w:rsidP="001E4615">
      <w:pPr>
        <w:autoSpaceDE w:val="0"/>
        <w:autoSpaceDN w:val="0"/>
        <w:adjustRightInd w:val="0"/>
        <w:spacing w:after="0"/>
        <w:ind w:left="720"/>
        <w:contextualSpacing/>
        <w:rPr>
          <w:rFonts w:ascii="Times New Roman" w:hAnsi="Times New Roman" w:cs="Times New Roman"/>
          <w:sz w:val="24"/>
          <w:szCs w:val="24"/>
          <w:lang w:bidi="he-IL"/>
        </w:rPr>
      </w:pPr>
      <w:r w:rsidRPr="001E4615">
        <w:rPr>
          <w:rFonts w:ascii="Times New Roman" w:hAnsi="Times New Roman" w:cs="Times New Roman"/>
          <w:sz w:val="24"/>
          <w:szCs w:val="24"/>
        </w:rPr>
        <w:t>*</w:t>
      </w:r>
      <w:r w:rsidR="00FC445E" w:rsidRPr="001E4615">
        <w:rPr>
          <w:rFonts w:ascii="Times New Roman" w:hAnsi="Times New Roman" w:cs="Times New Roman"/>
          <w:sz w:val="24"/>
          <w:szCs w:val="24"/>
        </w:rPr>
        <w:t xml:space="preserve">Paul averred, saying, </w:t>
      </w:r>
      <w:r w:rsidR="00FC445E" w:rsidRPr="001E4615">
        <w:rPr>
          <w:rFonts w:ascii="Times New Roman" w:hAnsi="Times New Roman" w:cs="Times New Roman"/>
          <w:i/>
          <w:sz w:val="24"/>
          <w:szCs w:val="24"/>
        </w:rPr>
        <w:t>“</w:t>
      </w:r>
      <w:r w:rsidR="00FC445E" w:rsidRPr="001E4615">
        <w:rPr>
          <w:rFonts w:ascii="Times New Roman" w:hAnsi="Times New Roman" w:cs="Times New Roman"/>
          <w:i/>
          <w:sz w:val="24"/>
          <w:szCs w:val="24"/>
          <w:lang w:bidi="he-IL"/>
        </w:rPr>
        <w:t xml:space="preserve">And almost all things are by the law purged with blood; and </w:t>
      </w:r>
      <w:r w:rsidR="00FC445E" w:rsidRPr="001E4615">
        <w:rPr>
          <w:rFonts w:ascii="Times New Roman" w:hAnsi="Times New Roman" w:cs="Times New Roman"/>
          <w:b/>
          <w:i/>
          <w:sz w:val="24"/>
          <w:szCs w:val="24"/>
          <w:lang w:bidi="he-IL"/>
        </w:rPr>
        <w:t>without shedding of blood is no remission</w:t>
      </w:r>
      <w:r w:rsidR="00FC445E" w:rsidRPr="001E4615">
        <w:rPr>
          <w:rFonts w:ascii="Times New Roman" w:hAnsi="Times New Roman" w:cs="Times New Roman"/>
          <w:i/>
          <w:sz w:val="24"/>
          <w:szCs w:val="24"/>
        </w:rPr>
        <w:t xml:space="preserve">” </w:t>
      </w:r>
      <w:r w:rsidR="00FC445E" w:rsidRPr="001E4615">
        <w:rPr>
          <w:rFonts w:ascii="Times New Roman" w:hAnsi="Times New Roman" w:cs="Times New Roman"/>
          <w:sz w:val="24"/>
          <w:szCs w:val="24"/>
        </w:rPr>
        <w:t xml:space="preserve">(Heb. 9:22). The </w:t>
      </w:r>
      <w:r w:rsidR="00FC445E" w:rsidRPr="001E4615">
        <w:rPr>
          <w:rFonts w:ascii="Times New Roman" w:hAnsi="Times New Roman" w:cs="Times New Roman"/>
          <w:i/>
          <w:sz w:val="24"/>
          <w:szCs w:val="24"/>
        </w:rPr>
        <w:t>“blood of Christ”</w:t>
      </w:r>
      <w:r w:rsidR="00FC445E" w:rsidRPr="001E4615">
        <w:rPr>
          <w:rFonts w:ascii="Times New Roman" w:hAnsi="Times New Roman" w:cs="Times New Roman"/>
          <w:sz w:val="24"/>
          <w:szCs w:val="24"/>
        </w:rPr>
        <w:t xml:space="preserve"> covers sins (</w:t>
      </w:r>
      <w:r w:rsidRPr="001E4615">
        <w:rPr>
          <w:rFonts w:ascii="Times New Roman" w:hAnsi="Times New Roman" w:cs="Times New Roman"/>
          <w:sz w:val="24"/>
          <w:szCs w:val="24"/>
        </w:rPr>
        <w:t xml:space="preserve">e.g., </w:t>
      </w:r>
      <w:r w:rsidR="00FC445E" w:rsidRPr="001E4615">
        <w:rPr>
          <w:rFonts w:ascii="Times New Roman" w:hAnsi="Times New Roman" w:cs="Times New Roman"/>
          <w:sz w:val="24"/>
          <w:szCs w:val="24"/>
        </w:rPr>
        <w:t>Isa. 1:18</w:t>
      </w:r>
      <w:r w:rsidR="001D02D7">
        <w:rPr>
          <w:rFonts w:ascii="Times New Roman" w:hAnsi="Times New Roman" w:cs="Times New Roman"/>
          <w:sz w:val="24"/>
          <w:szCs w:val="24"/>
        </w:rPr>
        <w:t>; Rev. 1:5</w:t>
      </w:r>
      <w:r w:rsidR="00FC445E" w:rsidRPr="001E4615">
        <w:rPr>
          <w:rFonts w:ascii="Times New Roman" w:hAnsi="Times New Roman" w:cs="Times New Roman"/>
          <w:sz w:val="24"/>
          <w:szCs w:val="24"/>
        </w:rPr>
        <w:t>) as he stated</w:t>
      </w:r>
      <w:r w:rsidRPr="001E4615">
        <w:rPr>
          <w:rFonts w:ascii="Times New Roman" w:hAnsi="Times New Roman" w:cs="Times New Roman"/>
          <w:sz w:val="24"/>
          <w:szCs w:val="24"/>
        </w:rPr>
        <w:t xml:space="preserve">,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through his blood</w:t>
      </w:r>
      <w:r w:rsidRPr="001E4615">
        <w:rPr>
          <w:rFonts w:ascii="Times New Roman" w:hAnsi="Times New Roman" w:cs="Times New Roman"/>
          <w:i/>
          <w:sz w:val="24"/>
          <w:szCs w:val="24"/>
          <w:lang w:bidi="he-IL"/>
        </w:rPr>
        <w:t>, the forgiveness of sins, according to the riches of his grace</w:t>
      </w:r>
      <w:r w:rsidRPr="001E4615">
        <w:rPr>
          <w:rFonts w:ascii="Times New Roman" w:hAnsi="Times New Roman" w:cs="Times New Roman"/>
          <w:i/>
          <w:sz w:val="24"/>
          <w:szCs w:val="24"/>
        </w:rPr>
        <w:t>”</w:t>
      </w:r>
      <w:r w:rsidRPr="001E4615">
        <w:rPr>
          <w:rFonts w:ascii="Times New Roman" w:hAnsi="Times New Roman" w:cs="Times New Roman"/>
          <w:sz w:val="24"/>
          <w:szCs w:val="24"/>
        </w:rPr>
        <w:t xml:space="preserve"> (Eph. 1:7),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But now in Christ Jesus ye who sometimes were far off are made nigh by </w:t>
      </w:r>
      <w:r w:rsidRPr="001E4615">
        <w:rPr>
          <w:rFonts w:ascii="Times New Roman" w:hAnsi="Times New Roman" w:cs="Times New Roman"/>
          <w:b/>
          <w:i/>
          <w:sz w:val="24"/>
          <w:szCs w:val="24"/>
          <w:lang w:bidi="he-IL"/>
        </w:rPr>
        <w:t>the blood of Christ</w:t>
      </w:r>
      <w:r w:rsidRPr="001E4615">
        <w:rPr>
          <w:rFonts w:ascii="Times New Roman" w:hAnsi="Times New Roman" w:cs="Times New Roman"/>
          <w:b/>
          <w:i/>
          <w:sz w:val="24"/>
          <w:szCs w:val="24"/>
        </w:rPr>
        <w:t>”</w:t>
      </w:r>
      <w:r w:rsidRPr="001E4615">
        <w:rPr>
          <w:rFonts w:ascii="Times New Roman" w:hAnsi="Times New Roman" w:cs="Times New Roman"/>
          <w:i/>
          <w:sz w:val="24"/>
          <w:szCs w:val="24"/>
        </w:rPr>
        <w:t xml:space="preserve"> </w:t>
      </w:r>
      <w:r w:rsidRPr="001E4615">
        <w:rPr>
          <w:rFonts w:ascii="Times New Roman" w:hAnsi="Times New Roman" w:cs="Times New Roman"/>
          <w:sz w:val="24"/>
          <w:szCs w:val="24"/>
        </w:rPr>
        <w:t xml:space="preserve">(Eph. 2:13),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 xml:space="preserve">through his blood </w:t>
      </w:r>
      <w:r w:rsidRPr="001E4615">
        <w:rPr>
          <w:rFonts w:ascii="Times New Roman" w:hAnsi="Times New Roman" w:cs="Times New Roman"/>
          <w:sz w:val="24"/>
          <w:szCs w:val="24"/>
        </w:rPr>
        <w:t>[expression  omitted in CT and modern versions</w:t>
      </w:r>
      <w:r w:rsidR="001E4615" w:rsidRPr="001E4615">
        <w:rPr>
          <w:rFonts w:ascii="Times New Roman" w:hAnsi="Times New Roman" w:cs="Times New Roman"/>
          <w:sz w:val="24"/>
          <w:szCs w:val="24"/>
        </w:rPr>
        <w:t>]</w:t>
      </w:r>
      <w:r w:rsidRPr="001E4615">
        <w:rPr>
          <w:rFonts w:ascii="Times New Roman" w:hAnsi="Times New Roman" w:cs="Times New Roman"/>
          <w:i/>
          <w:sz w:val="24"/>
          <w:szCs w:val="24"/>
          <w:lang w:bidi="he-IL"/>
        </w:rPr>
        <w:t xml:space="preserve">, even the forgiveness of sins” </w:t>
      </w:r>
      <w:r w:rsidRPr="001E4615">
        <w:rPr>
          <w:rFonts w:ascii="Times New Roman" w:hAnsi="Times New Roman" w:cs="Times New Roman"/>
          <w:sz w:val="24"/>
          <w:szCs w:val="24"/>
          <w:lang w:bidi="he-IL"/>
        </w:rPr>
        <w:t xml:space="preserve">(Col. 1:14), and </w:t>
      </w:r>
      <w:r w:rsidR="001E4615" w:rsidRPr="001E4615">
        <w:rPr>
          <w:rFonts w:ascii="Times New Roman" w:hAnsi="Times New Roman" w:cs="Times New Roman"/>
          <w:i/>
          <w:sz w:val="24"/>
          <w:szCs w:val="24"/>
          <w:lang w:bidi="he-IL"/>
        </w:rPr>
        <w:t>“How much more shall the blood of Christ, who through the eternal Spirit offered himself without spot to God, purge your conscience from dead works to serve the living God?”</w:t>
      </w:r>
      <w:r w:rsidR="001E4615" w:rsidRPr="001E4615">
        <w:rPr>
          <w:rFonts w:ascii="Times New Roman" w:hAnsi="Times New Roman" w:cs="Times New Roman"/>
          <w:sz w:val="24"/>
          <w:szCs w:val="24"/>
          <w:lang w:bidi="he-IL"/>
        </w:rPr>
        <w:t xml:space="preserve"> (</w:t>
      </w:r>
      <w:r w:rsidR="001E4615">
        <w:rPr>
          <w:rFonts w:ascii="Times New Roman" w:hAnsi="Times New Roman" w:cs="Times New Roman"/>
          <w:sz w:val="24"/>
          <w:szCs w:val="24"/>
          <w:lang w:bidi="he-IL"/>
        </w:rPr>
        <w:t>Heb. 9:14</w:t>
      </w:r>
      <w:r w:rsidR="001E4615" w:rsidRPr="001E4615">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  </w:t>
      </w:r>
    </w:p>
    <w:p w:rsidR="00885FD2"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Peter declared that the blood of Jesus was </w:t>
      </w:r>
      <w:r w:rsidR="001E4615" w:rsidRPr="00335284">
        <w:rPr>
          <w:rFonts w:ascii="Times New Roman" w:hAnsi="Times New Roman" w:cs="Times New Roman"/>
          <w:i/>
          <w:sz w:val="24"/>
          <w:szCs w:val="24"/>
          <w:lang w:bidi="he-IL"/>
        </w:rPr>
        <w:t>“precious”</w:t>
      </w:r>
      <w:r w:rsidR="001E4615">
        <w:rPr>
          <w:rFonts w:ascii="Times New Roman" w:hAnsi="Times New Roman" w:cs="Times New Roman"/>
          <w:sz w:val="24"/>
          <w:szCs w:val="24"/>
          <w:lang w:bidi="he-IL"/>
        </w:rPr>
        <w:t xml:space="preserve"> (I Pet. 1:19).  The Lord Jesus had a </w:t>
      </w:r>
      <w:r w:rsidR="001E4615" w:rsidRPr="00335284">
        <w:rPr>
          <w:rFonts w:ascii="Times New Roman" w:hAnsi="Times New Roman" w:cs="Times New Roman"/>
          <w:b/>
          <w:sz w:val="24"/>
          <w:szCs w:val="24"/>
          <w:lang w:bidi="he-IL"/>
        </w:rPr>
        <w:t>Unique Birth</w:t>
      </w:r>
      <w:r w:rsidR="001E4615">
        <w:rPr>
          <w:rFonts w:ascii="Times New Roman" w:hAnsi="Times New Roman" w:cs="Times New Roman"/>
          <w:sz w:val="24"/>
          <w:szCs w:val="24"/>
          <w:lang w:bidi="he-IL"/>
        </w:rPr>
        <w:t xml:space="preserve"> (Mt. 1:23), a </w:t>
      </w:r>
      <w:r w:rsidR="001E4615" w:rsidRPr="00335284">
        <w:rPr>
          <w:rFonts w:ascii="Times New Roman" w:hAnsi="Times New Roman" w:cs="Times New Roman"/>
          <w:b/>
          <w:sz w:val="24"/>
          <w:szCs w:val="24"/>
          <w:lang w:bidi="he-IL"/>
        </w:rPr>
        <w:t>Unique Body</w:t>
      </w:r>
      <w:r w:rsidR="001E4615">
        <w:rPr>
          <w:rFonts w:ascii="Times New Roman" w:hAnsi="Times New Roman" w:cs="Times New Roman"/>
          <w:sz w:val="24"/>
          <w:szCs w:val="24"/>
          <w:lang w:bidi="he-IL"/>
        </w:rPr>
        <w:t xml:space="preserve"> (Lk. 1:35), and a </w:t>
      </w:r>
      <w:r w:rsidR="001E4615" w:rsidRPr="00335284">
        <w:rPr>
          <w:rFonts w:ascii="Times New Roman" w:hAnsi="Times New Roman" w:cs="Times New Roman"/>
          <w:b/>
          <w:sz w:val="24"/>
          <w:szCs w:val="24"/>
          <w:lang w:bidi="he-IL"/>
        </w:rPr>
        <w:t>Unique Blood</w:t>
      </w:r>
      <w:r w:rsidR="001E4615">
        <w:rPr>
          <w:rFonts w:ascii="Times New Roman" w:hAnsi="Times New Roman" w:cs="Times New Roman"/>
          <w:sz w:val="24"/>
          <w:szCs w:val="24"/>
          <w:lang w:bidi="he-IL"/>
        </w:rPr>
        <w:t xml:space="preserve"> (I Pet. 1:19).</w:t>
      </w:r>
      <w:r>
        <w:rPr>
          <w:rFonts w:ascii="Times New Roman" w:hAnsi="Times New Roman" w:cs="Times New Roman"/>
          <w:sz w:val="24"/>
          <w:szCs w:val="24"/>
          <w:lang w:bidi="he-IL"/>
        </w:rPr>
        <w:t xml:space="preserve">  Are your sins covered by the blood of Christ!</w:t>
      </w:r>
    </w:p>
    <w:p w:rsidR="00F030C8" w:rsidRPr="00F030C8" w:rsidRDefault="00F030C8" w:rsidP="00F030C8">
      <w:pPr>
        <w:autoSpaceDE w:val="0"/>
        <w:autoSpaceDN w:val="0"/>
        <w:adjustRightInd w:val="0"/>
        <w:spacing w:after="0"/>
        <w:ind w:left="720" w:hanging="720"/>
        <w:contextualSpacing/>
        <w:rPr>
          <w:rFonts w:ascii="Times New Roman" w:hAnsi="Times New Roman" w:cs="Times New Roman"/>
          <w:b/>
          <w:sz w:val="24"/>
          <w:szCs w:val="24"/>
          <w:lang w:bidi="he-IL"/>
        </w:rPr>
      </w:pPr>
      <w:r w:rsidRPr="00F030C8">
        <w:rPr>
          <w:rFonts w:ascii="Times New Roman" w:hAnsi="Times New Roman" w:cs="Times New Roman"/>
          <w:b/>
          <w:sz w:val="24"/>
          <w:szCs w:val="24"/>
          <w:lang w:bidi="he-IL"/>
        </w:rPr>
        <w:t>Ex. 12:14</w:t>
      </w:r>
    </w:p>
    <w:p w:rsidR="00F030C8"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14</w:t>
      </w:r>
      <w:r w:rsidRPr="00F030C8">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day </w:t>
      </w:r>
      <w:r w:rsidR="001D02D7">
        <w:rPr>
          <w:rFonts w:ascii="Times New Roman" w:hAnsi="Times New Roman" w:cs="Times New Roman"/>
          <w:sz w:val="24"/>
          <w:szCs w:val="24"/>
          <w:lang w:bidi="he-IL"/>
        </w:rPr>
        <w:t xml:space="preserve">of </w:t>
      </w:r>
      <w:r w:rsidR="001D02D7" w:rsidRPr="001D02D7">
        <w:rPr>
          <w:rFonts w:ascii="Times New Roman" w:hAnsi="Times New Roman" w:cs="Times New Roman"/>
          <w:i/>
          <w:sz w:val="24"/>
          <w:szCs w:val="24"/>
          <w:lang w:bidi="he-IL"/>
        </w:rPr>
        <w:t>Nisan</w:t>
      </w:r>
      <w:r w:rsidR="001D02D7">
        <w:rPr>
          <w:rFonts w:ascii="Times New Roman" w:hAnsi="Times New Roman" w:cs="Times New Roman"/>
          <w:sz w:val="24"/>
          <w:szCs w:val="24"/>
          <w:lang w:bidi="he-IL"/>
        </w:rPr>
        <w:t xml:space="preserve"> </w:t>
      </w:r>
      <w:r>
        <w:rPr>
          <w:rFonts w:ascii="Times New Roman" w:hAnsi="Times New Roman" w:cs="Times New Roman"/>
          <w:sz w:val="24"/>
          <w:szCs w:val="24"/>
          <w:lang w:bidi="he-IL"/>
        </w:rPr>
        <w:t>was to be a memorial and practiced until the ultimate Lamb of God fulfills. The Passover was terminated with Christ’s death (Eph. 2:13-15).  During the Millennium animal sacrifices wi</w:t>
      </w:r>
      <w:r w:rsidR="001D02D7">
        <w:rPr>
          <w:rFonts w:ascii="Times New Roman" w:hAnsi="Times New Roman" w:cs="Times New Roman"/>
          <w:sz w:val="24"/>
          <w:szCs w:val="24"/>
          <w:lang w:bidi="he-IL"/>
        </w:rPr>
        <w:t>ll be reinstated as memorials (Ezk. 43:18 ff.) like the church ordinance of the Lord’s Supper is a memorial. In heaven saints sing about the blood of the Lamb (Rev. 5:9; 7:14)!</w:t>
      </w:r>
    </w:p>
    <w:p w:rsidR="009D4076" w:rsidRDefault="009D4076"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9D4076">
        <w:rPr>
          <w:rFonts w:ascii="Times New Roman" w:hAnsi="Times New Roman" w:cs="Times New Roman"/>
          <w:b/>
          <w:sz w:val="24"/>
          <w:szCs w:val="24"/>
          <w:lang w:bidi="he-IL"/>
        </w:rPr>
        <w:lastRenderedPageBreak/>
        <w:t>Ex. 12:</w:t>
      </w:r>
      <w:r>
        <w:rPr>
          <w:rFonts w:ascii="Times New Roman" w:hAnsi="Times New Roman" w:cs="Times New Roman"/>
          <w:b/>
          <w:sz w:val="24"/>
          <w:szCs w:val="24"/>
          <w:lang w:bidi="he-IL"/>
        </w:rPr>
        <w:t>15</w:t>
      </w:r>
      <w:r w:rsidR="001A5EAD">
        <w:rPr>
          <w:rFonts w:ascii="Times New Roman" w:hAnsi="Times New Roman" w:cs="Times New Roman"/>
          <w:b/>
          <w:sz w:val="24"/>
          <w:szCs w:val="24"/>
          <w:lang w:bidi="he-IL"/>
        </w:rPr>
        <w:t>-16</w:t>
      </w:r>
    </w:p>
    <w:p w:rsidR="0047510D" w:rsidRDefault="009D4076"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45346">
        <w:rPr>
          <w:rFonts w:ascii="Times New Roman" w:hAnsi="Times New Roman" w:cs="Times New Roman"/>
          <w:sz w:val="24"/>
          <w:szCs w:val="24"/>
          <w:lang w:bidi="he-IL"/>
        </w:rPr>
        <w:t>The evening of the Passover was the beginning of the Unleavened Bread</w:t>
      </w:r>
      <w:r w:rsidR="001A5EAD">
        <w:rPr>
          <w:rFonts w:ascii="Times New Roman" w:hAnsi="Times New Roman" w:cs="Times New Roman"/>
          <w:sz w:val="24"/>
          <w:szCs w:val="24"/>
          <w:lang w:bidi="he-IL"/>
        </w:rPr>
        <w:t xml:space="preserve"> (</w:t>
      </w:r>
      <w:proofErr w:type="spellStart"/>
      <w:r w:rsidR="001A5EAD" w:rsidRPr="001A5EAD">
        <w:rPr>
          <w:rFonts w:ascii="Times New Roman" w:hAnsi="Times New Roman" w:cs="Times New Roman"/>
          <w:i/>
          <w:sz w:val="24"/>
          <w:szCs w:val="24"/>
          <w:lang w:bidi="he-IL"/>
        </w:rPr>
        <w:t>matstsah</w:t>
      </w:r>
      <w:proofErr w:type="spellEnd"/>
      <w:r w:rsidR="00B45346">
        <w:rPr>
          <w:rFonts w:ascii="Times New Roman" w:hAnsi="Times New Roman" w:cs="Times New Roman"/>
          <w:sz w:val="24"/>
          <w:szCs w:val="24"/>
          <w:lang w:bidi="he-IL"/>
        </w:rPr>
        <w:t xml:space="preserve"> </w:t>
      </w:r>
      <w:r w:rsidR="001A5EAD">
        <w:rPr>
          <w:rFonts w:ascii="Times New Roman" w:hAnsi="Times New Roman" w:cs="Times New Roman"/>
          <w:sz w:val="24"/>
          <w:szCs w:val="24"/>
          <w:lang w:bidi="he-IL"/>
        </w:rPr>
        <w:t xml:space="preserve">[see </w:t>
      </w:r>
      <w:r w:rsidR="00B45346">
        <w:rPr>
          <w:rFonts w:ascii="Times New Roman" w:hAnsi="Times New Roman" w:cs="Times New Roman"/>
          <w:sz w:val="24"/>
          <w:szCs w:val="24"/>
          <w:lang w:bidi="he-IL"/>
        </w:rPr>
        <w:t>v</w:t>
      </w:r>
      <w:r w:rsidR="00ED00B3">
        <w:rPr>
          <w:rFonts w:ascii="Times New Roman" w:hAnsi="Times New Roman" w:cs="Times New Roman"/>
          <w:sz w:val="24"/>
          <w:szCs w:val="24"/>
          <w:lang w:bidi="he-IL"/>
        </w:rPr>
        <w:t>v</w:t>
      </w:r>
      <w:r w:rsidR="00B45346">
        <w:rPr>
          <w:rFonts w:ascii="Times New Roman" w:hAnsi="Times New Roman" w:cs="Times New Roman"/>
          <w:sz w:val="24"/>
          <w:szCs w:val="24"/>
          <w:lang w:bidi="he-IL"/>
        </w:rPr>
        <w:t>. 6, 18</w:t>
      </w:r>
      <w:r w:rsidR="001A5EAD">
        <w:rPr>
          <w:rFonts w:ascii="Times New Roman" w:hAnsi="Times New Roman" w:cs="Times New Roman"/>
          <w:sz w:val="24"/>
          <w:szCs w:val="24"/>
          <w:lang w:bidi="he-IL"/>
        </w:rPr>
        <w:t>]</w:t>
      </w:r>
      <w:r w:rsidR="00B45346">
        <w:rPr>
          <w:rFonts w:ascii="Times New Roman" w:hAnsi="Times New Roman" w:cs="Times New Roman"/>
          <w:sz w:val="24"/>
          <w:szCs w:val="24"/>
          <w:lang w:bidi="he-IL"/>
        </w:rPr>
        <w:t>) which lasted for seven days. On the first day of the feast</w:t>
      </w:r>
      <w:r w:rsidR="00ED00B3">
        <w:rPr>
          <w:rFonts w:ascii="Times New Roman" w:hAnsi="Times New Roman" w:cs="Times New Roman"/>
          <w:sz w:val="24"/>
          <w:szCs w:val="24"/>
          <w:lang w:bidi="he-IL"/>
        </w:rPr>
        <w:t>,</w:t>
      </w:r>
      <w:r w:rsidR="00B45346">
        <w:rPr>
          <w:rFonts w:ascii="Times New Roman" w:hAnsi="Times New Roman" w:cs="Times New Roman"/>
          <w:sz w:val="24"/>
          <w:szCs w:val="24"/>
          <w:lang w:bidi="he-IL"/>
        </w:rPr>
        <w:t xml:space="preserve"> homes were to</w:t>
      </w:r>
      <w:r w:rsidR="00EF5DE4">
        <w:rPr>
          <w:rFonts w:ascii="Times New Roman" w:hAnsi="Times New Roman" w:cs="Times New Roman"/>
          <w:sz w:val="24"/>
          <w:szCs w:val="24"/>
          <w:lang w:bidi="he-IL"/>
        </w:rPr>
        <w:t xml:space="preserve"> be</w:t>
      </w:r>
      <w:r w:rsidR="00B45346">
        <w:rPr>
          <w:rFonts w:ascii="Times New Roman" w:hAnsi="Times New Roman" w:cs="Times New Roman"/>
          <w:sz w:val="24"/>
          <w:szCs w:val="24"/>
          <w:lang w:bidi="he-IL"/>
        </w:rPr>
        <w:t xml:space="preserve"> cleared of all leaven.   Leaven</w:t>
      </w:r>
      <w:r w:rsidR="00EF5DE4">
        <w:rPr>
          <w:rFonts w:ascii="Times New Roman" w:hAnsi="Times New Roman" w:cs="Times New Roman"/>
          <w:sz w:val="24"/>
          <w:szCs w:val="24"/>
          <w:lang w:bidi="he-IL"/>
        </w:rPr>
        <w:t xml:space="preserve"> </w:t>
      </w:r>
      <w:r w:rsidR="00C10A1C">
        <w:rPr>
          <w:rFonts w:ascii="Times New Roman" w:hAnsi="Times New Roman" w:cs="Times New Roman"/>
          <w:sz w:val="24"/>
          <w:szCs w:val="24"/>
          <w:lang w:bidi="he-IL"/>
        </w:rPr>
        <w:t xml:space="preserve">(or yeast) </w:t>
      </w:r>
      <w:r w:rsidR="00EF5DE4">
        <w:rPr>
          <w:rFonts w:ascii="Times New Roman" w:hAnsi="Times New Roman" w:cs="Times New Roman"/>
          <w:sz w:val="24"/>
          <w:szCs w:val="24"/>
          <w:lang w:bidi="he-IL"/>
        </w:rPr>
        <w:t>when applied even in small quantities will pervade a thing, either for good (Mt. 13:33) or for evil</w:t>
      </w:r>
      <w:r w:rsidR="003F5D95">
        <w:rPr>
          <w:rFonts w:ascii="Times New Roman" w:hAnsi="Times New Roman" w:cs="Times New Roman"/>
          <w:sz w:val="24"/>
          <w:szCs w:val="24"/>
          <w:lang w:bidi="he-IL"/>
        </w:rPr>
        <w:t>.</w:t>
      </w:r>
      <w:r w:rsidR="001A5EAD">
        <w:rPr>
          <w:rFonts w:ascii="Times New Roman" w:hAnsi="Times New Roman" w:cs="Times New Roman"/>
          <w:sz w:val="24"/>
          <w:szCs w:val="24"/>
          <w:lang w:bidi="he-IL"/>
        </w:rPr>
        <w:t xml:space="preserve"> </w:t>
      </w:r>
      <w:r w:rsidR="003F5D95">
        <w:rPr>
          <w:rFonts w:ascii="Times New Roman" w:hAnsi="Times New Roman" w:cs="Times New Roman"/>
          <w:sz w:val="24"/>
          <w:szCs w:val="24"/>
          <w:lang w:bidi="he-IL"/>
        </w:rPr>
        <w:t xml:space="preserve">This memorialized their haste in leaving Egypt </w:t>
      </w:r>
      <w:r w:rsidR="003F5D95" w:rsidRPr="003F5D95">
        <w:rPr>
          <w:rFonts w:ascii="Times New Roman" w:hAnsi="Times New Roman" w:cs="Times New Roman"/>
          <w:i/>
          <w:sz w:val="24"/>
          <w:szCs w:val="24"/>
          <w:lang w:bidi="he-IL"/>
        </w:rPr>
        <w:t xml:space="preserve">“And they baked unleavened cakes of the dough which they brought forth out of Egypt, for it was </w:t>
      </w:r>
      <w:r w:rsidR="003F5D95" w:rsidRPr="003F5D95">
        <w:rPr>
          <w:rFonts w:ascii="Times New Roman" w:hAnsi="Times New Roman" w:cs="Times New Roman"/>
          <w:b/>
          <w:i/>
          <w:sz w:val="24"/>
          <w:szCs w:val="24"/>
          <w:lang w:bidi="he-IL"/>
        </w:rPr>
        <w:t>not leavened</w:t>
      </w:r>
      <w:r w:rsidR="003F5D95" w:rsidRPr="003F5D95">
        <w:rPr>
          <w:rFonts w:ascii="Times New Roman" w:hAnsi="Times New Roman" w:cs="Times New Roman"/>
          <w:i/>
          <w:sz w:val="24"/>
          <w:szCs w:val="24"/>
          <w:lang w:bidi="he-IL"/>
        </w:rPr>
        <w:t xml:space="preserve">; because they were thrust out of Egypt, and could not </w:t>
      </w:r>
      <w:r w:rsidR="003F5D95" w:rsidRPr="003F5D95">
        <w:rPr>
          <w:rFonts w:ascii="Times New Roman" w:hAnsi="Times New Roman" w:cs="Times New Roman"/>
          <w:b/>
          <w:i/>
          <w:sz w:val="24"/>
          <w:szCs w:val="24"/>
          <w:lang w:bidi="he-IL"/>
        </w:rPr>
        <w:t>tarry</w:t>
      </w:r>
      <w:r w:rsidR="003F5D95" w:rsidRPr="003F5D95">
        <w:rPr>
          <w:rFonts w:ascii="Times New Roman" w:hAnsi="Times New Roman" w:cs="Times New Roman"/>
          <w:i/>
          <w:sz w:val="24"/>
          <w:szCs w:val="24"/>
          <w:lang w:bidi="he-IL"/>
        </w:rPr>
        <w:t xml:space="preserve">, neither had they prepared for themselves any victual” </w:t>
      </w:r>
      <w:r w:rsidR="003F5D95">
        <w:rPr>
          <w:rFonts w:ascii="Times New Roman" w:hAnsi="Times New Roman" w:cs="Times New Roman"/>
          <w:sz w:val="24"/>
          <w:szCs w:val="24"/>
          <w:lang w:bidi="he-IL"/>
        </w:rPr>
        <w:t>(Ex. 12:39).  They left Egypt hastily and without corruption (see the following)!</w:t>
      </w:r>
    </w:p>
    <w:p w:rsidR="009D4076" w:rsidRDefault="0047510D"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EF5DE4">
        <w:rPr>
          <w:rFonts w:ascii="Times New Roman" w:hAnsi="Times New Roman" w:cs="Times New Roman"/>
          <w:sz w:val="24"/>
          <w:szCs w:val="24"/>
          <w:lang w:bidi="he-IL"/>
        </w:rPr>
        <w:t xml:space="preserve">For example, Paul gave the </w:t>
      </w:r>
      <w:r w:rsidR="00EF5DE4" w:rsidRPr="00EF5DE4">
        <w:rPr>
          <w:rFonts w:ascii="Times New Roman" w:hAnsi="Times New Roman" w:cs="Times New Roman"/>
          <w:b/>
          <w:sz w:val="24"/>
          <w:szCs w:val="24"/>
          <w:lang w:bidi="he-IL"/>
        </w:rPr>
        <w:t>principle</w:t>
      </w:r>
      <w:r w:rsidR="00EF5DE4">
        <w:rPr>
          <w:rFonts w:ascii="Times New Roman" w:hAnsi="Times New Roman" w:cs="Times New Roman"/>
          <w:sz w:val="24"/>
          <w:szCs w:val="24"/>
          <w:lang w:bidi="he-IL"/>
        </w:rPr>
        <w:t xml:space="preserve">, saying, </w:t>
      </w:r>
      <w:r w:rsidR="00EF5DE4" w:rsidRPr="00EF5DE4">
        <w:rPr>
          <w:rFonts w:ascii="Times New Roman" w:hAnsi="Times New Roman" w:cs="Times New Roman"/>
          <w:i/>
          <w:sz w:val="24"/>
          <w:szCs w:val="24"/>
          <w:lang w:bidi="he-IL"/>
        </w:rPr>
        <w:t>“A little leaven leaveneth the whole lump”</w:t>
      </w:r>
      <w:r w:rsidR="00EF5DE4">
        <w:rPr>
          <w:rFonts w:ascii="Times New Roman" w:hAnsi="Times New Roman" w:cs="Times New Roman"/>
          <w:sz w:val="24"/>
          <w:szCs w:val="24"/>
          <w:lang w:bidi="he-IL"/>
        </w:rPr>
        <w:t xml:space="preserve"> (Gal. 5:9). The Lord warned about the </w:t>
      </w:r>
      <w:r w:rsidR="00EF5DE4" w:rsidRPr="00EF5DE4">
        <w:rPr>
          <w:rFonts w:ascii="Times New Roman" w:hAnsi="Times New Roman" w:cs="Times New Roman"/>
          <w:b/>
          <w:sz w:val="24"/>
          <w:szCs w:val="24"/>
          <w:lang w:bidi="he-IL"/>
        </w:rPr>
        <w:t>doctrine</w:t>
      </w:r>
      <w:r w:rsidR="00EF5DE4">
        <w:rPr>
          <w:rFonts w:ascii="Times New Roman" w:hAnsi="Times New Roman" w:cs="Times New Roman"/>
          <w:sz w:val="24"/>
          <w:szCs w:val="24"/>
          <w:lang w:bidi="he-IL"/>
        </w:rPr>
        <w:t xml:space="preserve"> of the Pharisees, saying, </w:t>
      </w:r>
      <w:r w:rsidR="00EF5DE4" w:rsidRPr="00EF5DE4">
        <w:rPr>
          <w:rFonts w:ascii="Times New Roman" w:hAnsi="Times New Roman" w:cs="Times New Roman"/>
          <w:i/>
          <w:sz w:val="24"/>
          <w:szCs w:val="24"/>
          <w:lang w:bidi="he-IL"/>
        </w:rPr>
        <w:t>“How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w:t>
      </w:r>
      <w:r w:rsidR="00EF5DE4">
        <w:rPr>
          <w:rFonts w:ascii="Times New Roman" w:hAnsi="Times New Roman" w:cs="Times New Roman"/>
          <w:sz w:val="24"/>
          <w:szCs w:val="24"/>
          <w:lang w:bidi="he-IL"/>
        </w:rPr>
        <w:t xml:space="preserve"> (Mt. 16:11-12).  Again Paul gave the </w:t>
      </w:r>
      <w:r w:rsidR="00EF5DE4" w:rsidRPr="00EF5DE4">
        <w:rPr>
          <w:rFonts w:ascii="Times New Roman" w:hAnsi="Times New Roman" w:cs="Times New Roman"/>
          <w:b/>
          <w:sz w:val="24"/>
          <w:szCs w:val="24"/>
          <w:lang w:bidi="he-IL"/>
        </w:rPr>
        <w:t>application</w:t>
      </w:r>
      <w:r w:rsidR="00EF5DE4">
        <w:rPr>
          <w:rFonts w:ascii="Times New Roman" w:hAnsi="Times New Roman" w:cs="Times New Roman"/>
          <w:sz w:val="24"/>
          <w:szCs w:val="24"/>
          <w:lang w:bidi="he-IL"/>
        </w:rPr>
        <w:t>, saying</w:t>
      </w:r>
      <w:r w:rsidR="00EF5DE4" w:rsidRPr="00EF5DE4">
        <w:rPr>
          <w:rFonts w:ascii="Times New Roman" w:hAnsi="Times New Roman" w:cs="Times New Roman"/>
          <w:i/>
          <w:sz w:val="24"/>
          <w:szCs w:val="24"/>
          <w:lang w:bidi="he-IL"/>
        </w:rPr>
        <w:t xml:space="preserve">, “Your glorying is not good. Know ye not that a little leaven leaveneth the whole lump?   Purge out therefore the old </w:t>
      </w:r>
      <w:proofErr w:type="gramStart"/>
      <w:r w:rsidR="00EF5DE4" w:rsidRPr="00EF5DE4">
        <w:rPr>
          <w:rFonts w:ascii="Times New Roman" w:hAnsi="Times New Roman" w:cs="Times New Roman"/>
          <w:i/>
          <w:sz w:val="24"/>
          <w:szCs w:val="24"/>
          <w:lang w:bidi="he-IL"/>
        </w:rPr>
        <w:t>leaven, that</w:t>
      </w:r>
      <w:proofErr w:type="gramEnd"/>
      <w:r w:rsidR="00EF5DE4" w:rsidRPr="00EF5DE4">
        <w:rPr>
          <w:rFonts w:ascii="Times New Roman" w:hAnsi="Times New Roman" w:cs="Times New Roman"/>
          <w:i/>
          <w:sz w:val="24"/>
          <w:szCs w:val="24"/>
          <w:lang w:bidi="he-IL"/>
        </w:rPr>
        <w:t xml:space="preserve"> ye may be a new lump, as ye are unleavened. For even Christ our passover is sacrificed for us:  Therefore let us keep the feast, not with old leaven, neither with the leaven of malice and wickedness; but with the unleavened bread of sincerity and truth”</w:t>
      </w:r>
      <w:r w:rsidR="00EF5DE4">
        <w:rPr>
          <w:rFonts w:ascii="Times New Roman" w:hAnsi="Times New Roman" w:cs="Times New Roman"/>
          <w:sz w:val="24"/>
          <w:szCs w:val="24"/>
          <w:lang w:bidi="he-IL"/>
        </w:rPr>
        <w:t xml:space="preserve"> (I Cor. 5:6-8).</w:t>
      </w:r>
    </w:p>
    <w:p w:rsidR="00B45346" w:rsidRDefault="00C10A1C" w:rsidP="00F77BB1">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time of avoidance of leaven was from the first to the seventh day</w:t>
      </w:r>
      <w:r w:rsidR="00F77BB1">
        <w:rPr>
          <w:rFonts w:ascii="Times New Roman" w:hAnsi="Times New Roman" w:cs="Times New Roman"/>
          <w:sz w:val="24"/>
          <w:szCs w:val="24"/>
          <w:lang w:bidi="he-IL"/>
        </w:rPr>
        <w:t xml:space="preserve"> of the Feast of Unleavened Bread.  Violators would be </w:t>
      </w:r>
      <w:r w:rsidR="00F77BB1" w:rsidRPr="00F77BB1">
        <w:rPr>
          <w:rFonts w:ascii="Times New Roman" w:hAnsi="Times New Roman" w:cs="Times New Roman"/>
          <w:i/>
          <w:sz w:val="24"/>
          <w:szCs w:val="24"/>
          <w:lang w:bidi="he-IL"/>
        </w:rPr>
        <w:t>“cut off”</w:t>
      </w:r>
      <w:r w:rsidR="00F77BB1">
        <w:rPr>
          <w:rFonts w:ascii="Times New Roman" w:hAnsi="Times New Roman" w:cs="Times New Roman"/>
          <w:sz w:val="24"/>
          <w:szCs w:val="24"/>
          <w:lang w:bidi="he-IL"/>
        </w:rPr>
        <w:t xml:space="preserve"> (</w:t>
      </w:r>
      <w:r w:rsidR="00F77BB1" w:rsidRPr="00F77BB1">
        <w:rPr>
          <w:rFonts w:ascii="Times New Roman" w:hAnsi="Times New Roman" w:cs="Times New Roman"/>
          <w:i/>
          <w:sz w:val="24"/>
          <w:szCs w:val="24"/>
          <w:lang w:bidi="he-IL"/>
        </w:rPr>
        <w:t xml:space="preserve">carath </w:t>
      </w:r>
      <w:r w:rsidR="00F77BB1">
        <w:rPr>
          <w:rFonts w:ascii="Times New Roman" w:hAnsi="Times New Roman" w:cs="Times New Roman"/>
          <w:sz w:val="24"/>
          <w:szCs w:val="24"/>
          <w:lang w:bidi="he-IL"/>
        </w:rPr>
        <w:t>[288x]) from Israel</w:t>
      </w:r>
      <w:r w:rsidR="001A5EAD">
        <w:rPr>
          <w:rFonts w:ascii="Times New Roman" w:hAnsi="Times New Roman" w:cs="Times New Roman"/>
          <w:sz w:val="24"/>
          <w:szCs w:val="24"/>
          <w:lang w:bidi="he-IL"/>
        </w:rPr>
        <w:t>, probably with pre-mature death!</w:t>
      </w:r>
    </w:p>
    <w:p w:rsidR="009D4076" w:rsidRPr="00612D29" w:rsidRDefault="001A5EAD" w:rsidP="00612D29">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3F5D95">
        <w:rPr>
          <w:rFonts w:ascii="Times New Roman" w:hAnsi="Times New Roman" w:cs="Times New Roman"/>
          <w:sz w:val="24"/>
          <w:szCs w:val="24"/>
          <w:lang w:bidi="he-IL"/>
        </w:rPr>
        <w:t xml:space="preserve">There were two holy convocations </w:t>
      </w:r>
      <w:r w:rsidR="004E7008">
        <w:rPr>
          <w:rFonts w:ascii="Times New Roman" w:hAnsi="Times New Roman" w:cs="Times New Roman"/>
          <w:sz w:val="24"/>
          <w:szCs w:val="24"/>
          <w:lang w:bidi="he-IL"/>
        </w:rPr>
        <w:t>(“</w:t>
      </w:r>
      <w:r w:rsidR="00CD4862">
        <w:rPr>
          <w:rFonts w:ascii="Times New Roman" w:hAnsi="Times New Roman" w:cs="Times New Roman"/>
          <w:sz w:val="24"/>
          <w:szCs w:val="24"/>
          <w:lang w:bidi="he-IL"/>
        </w:rPr>
        <w:t>S</w:t>
      </w:r>
      <w:r w:rsidR="004E7008">
        <w:rPr>
          <w:rFonts w:ascii="Times New Roman" w:hAnsi="Times New Roman" w:cs="Times New Roman"/>
          <w:sz w:val="24"/>
          <w:szCs w:val="24"/>
          <w:lang w:bidi="he-IL"/>
        </w:rPr>
        <w:t xml:space="preserve">abbaths”) </w:t>
      </w:r>
      <w:r w:rsidR="003F5D95">
        <w:rPr>
          <w:rFonts w:ascii="Times New Roman" w:hAnsi="Times New Roman" w:cs="Times New Roman"/>
          <w:sz w:val="24"/>
          <w:szCs w:val="24"/>
          <w:lang w:bidi="he-IL"/>
        </w:rPr>
        <w:t xml:space="preserve">during the week, on the first and seventh days. The </w:t>
      </w:r>
      <w:r w:rsidR="003F5D95" w:rsidRPr="004E7008">
        <w:rPr>
          <w:rFonts w:ascii="Times New Roman" w:hAnsi="Times New Roman" w:cs="Times New Roman"/>
          <w:i/>
          <w:sz w:val="24"/>
          <w:szCs w:val="24"/>
          <w:lang w:bidi="he-IL"/>
        </w:rPr>
        <w:t xml:space="preserve">“holy convocation” </w:t>
      </w:r>
      <w:r w:rsidR="003F5D95" w:rsidRPr="004E7008">
        <w:rPr>
          <w:rFonts w:ascii="Times New Roman" w:hAnsi="Times New Roman" w:cs="Times New Roman"/>
          <w:sz w:val="24"/>
          <w:szCs w:val="24"/>
          <w:lang w:bidi="he-IL"/>
        </w:rPr>
        <w:t>was a</w:t>
      </w:r>
      <w:r w:rsidR="003F5D95" w:rsidRPr="004E7008">
        <w:rPr>
          <w:rFonts w:ascii="Times New Roman" w:hAnsi="Times New Roman" w:cs="Times New Roman"/>
          <w:i/>
          <w:sz w:val="24"/>
          <w:szCs w:val="24"/>
          <w:lang w:bidi="he-IL"/>
        </w:rPr>
        <w:t xml:space="preserve"> “sabbath of rest” </w:t>
      </w:r>
      <w:r w:rsidR="004E7008" w:rsidRPr="004E7008">
        <w:rPr>
          <w:rFonts w:ascii="Times New Roman" w:hAnsi="Times New Roman" w:cs="Times New Roman"/>
          <w:sz w:val="24"/>
          <w:szCs w:val="24"/>
          <w:lang w:bidi="he-IL"/>
        </w:rPr>
        <w:t>(Lev. 23:</w:t>
      </w:r>
      <w:r w:rsidR="004E7008">
        <w:rPr>
          <w:rFonts w:ascii="Times New Roman" w:hAnsi="Times New Roman" w:cs="Times New Roman"/>
          <w:sz w:val="24"/>
          <w:szCs w:val="24"/>
          <w:lang w:bidi="he-IL"/>
        </w:rPr>
        <w:t>3</w:t>
      </w:r>
      <w:r w:rsidR="004E7008" w:rsidRPr="004E7008">
        <w:rPr>
          <w:rFonts w:ascii="Times New Roman" w:hAnsi="Times New Roman" w:cs="Times New Roman"/>
          <w:sz w:val="24"/>
          <w:szCs w:val="24"/>
          <w:lang w:bidi="he-IL"/>
        </w:rPr>
        <w:t>)</w:t>
      </w:r>
      <w:r w:rsidR="004E7008">
        <w:rPr>
          <w:rFonts w:ascii="Times New Roman" w:hAnsi="Times New Roman" w:cs="Times New Roman"/>
          <w:sz w:val="24"/>
          <w:szCs w:val="24"/>
          <w:lang w:bidi="he-IL"/>
        </w:rPr>
        <w:t>.</w:t>
      </w:r>
      <w:r w:rsidR="004E7008">
        <w:rPr>
          <w:rFonts w:ascii="Times New Roman" w:hAnsi="Times New Roman" w:cs="Times New Roman"/>
          <w:i/>
          <w:sz w:val="24"/>
          <w:szCs w:val="24"/>
          <w:lang w:bidi="he-IL"/>
        </w:rPr>
        <w:t xml:space="preserve"> </w:t>
      </w:r>
      <w:r w:rsidR="004E7008" w:rsidRPr="004E7008">
        <w:rPr>
          <w:rFonts w:ascii="Times New Roman" w:hAnsi="Times New Roman" w:cs="Times New Roman"/>
          <w:sz w:val="24"/>
          <w:szCs w:val="24"/>
          <w:lang w:bidi="he-IL"/>
        </w:rPr>
        <w:t xml:space="preserve">During Christ’s last week there were two </w:t>
      </w:r>
      <w:r w:rsidR="004E7008" w:rsidRPr="00612D29">
        <w:rPr>
          <w:rFonts w:ascii="Times New Roman" w:hAnsi="Times New Roman" w:cs="Times New Roman"/>
          <w:sz w:val="24"/>
          <w:szCs w:val="24"/>
          <w:lang w:bidi="he-IL"/>
        </w:rPr>
        <w:t xml:space="preserve">Sabbaths, Thursday and Saturday (Mk. 16:1 and Lk. 23:56-24:1). </w:t>
      </w:r>
    </w:p>
    <w:p w:rsidR="00612D29" w:rsidRPr="00612D29" w:rsidRDefault="00612D29" w:rsidP="00612D29">
      <w:pPr>
        <w:autoSpaceDE w:val="0"/>
        <w:autoSpaceDN w:val="0"/>
        <w:adjustRightInd w:val="0"/>
        <w:spacing w:after="0"/>
        <w:contextualSpacing/>
        <w:rPr>
          <w:rFonts w:ascii="Times New Roman" w:hAnsi="Times New Roman" w:cs="Times New Roman"/>
          <w:sz w:val="24"/>
          <w:szCs w:val="24"/>
          <w:lang w:bidi="he-IL"/>
        </w:rPr>
      </w:pPr>
      <w:r w:rsidRPr="00612D29">
        <w:rPr>
          <w:rFonts w:ascii="Times New Roman" w:hAnsi="Times New Roman" w:cs="Times New Roman"/>
          <w:sz w:val="24"/>
          <w:szCs w:val="24"/>
          <w:lang w:bidi="he-IL"/>
        </w:rPr>
        <w:tab/>
        <w:t>*</w:t>
      </w:r>
      <w:r w:rsidRPr="00612D29">
        <w:rPr>
          <w:rFonts w:ascii="Times New Roman" w:hAnsi="Times New Roman" w:cs="Times New Roman"/>
          <w:i/>
          <w:sz w:val="24"/>
          <w:szCs w:val="24"/>
          <w:lang w:bidi="he-IL"/>
        </w:rPr>
        <w:t>“Then were the days of unleavened bread”</w:t>
      </w:r>
      <w:r>
        <w:rPr>
          <w:rFonts w:ascii="Times New Roman" w:hAnsi="Times New Roman" w:cs="Times New Roman"/>
          <w:sz w:val="24"/>
          <w:szCs w:val="24"/>
          <w:lang w:bidi="he-IL"/>
        </w:rPr>
        <w:t xml:space="preserve"> (Acts 12:3)</w:t>
      </w:r>
      <w:r w:rsidRPr="00612D29">
        <w:rPr>
          <w:rFonts w:ascii="Times New Roman" w:hAnsi="Times New Roman" w:cs="Times New Roman"/>
          <w:sz w:val="24"/>
          <w:szCs w:val="24"/>
          <w:lang w:bidi="he-IL"/>
        </w:rPr>
        <w:t>…</w:t>
      </w:r>
      <w:r w:rsidRPr="00612D29">
        <w:rPr>
          <w:rFonts w:ascii="Times New Roman" w:hAnsi="Times New Roman" w:cs="Times New Roman"/>
          <w:i/>
          <w:sz w:val="24"/>
          <w:szCs w:val="24"/>
          <w:lang w:bidi="he-IL"/>
        </w:rPr>
        <w:t xml:space="preserve">“intending after Easter” </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Acts 12:4</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w:t>
      </w:r>
    </w:p>
    <w:p w:rsidR="009D4076" w:rsidRPr="00CD4862" w:rsidRDefault="00CD4862" w:rsidP="00612D29">
      <w:pPr>
        <w:autoSpaceDE w:val="0"/>
        <w:autoSpaceDN w:val="0"/>
        <w:adjustRightInd w:val="0"/>
        <w:spacing w:after="0"/>
        <w:ind w:left="720" w:hanging="720"/>
        <w:contextualSpacing/>
        <w:rPr>
          <w:rFonts w:ascii="Times New Roman" w:hAnsi="Times New Roman" w:cs="Times New Roman"/>
          <w:b/>
          <w:sz w:val="24"/>
          <w:szCs w:val="24"/>
          <w:lang w:bidi="he-IL"/>
        </w:rPr>
      </w:pPr>
      <w:r w:rsidRPr="00612D29">
        <w:rPr>
          <w:rFonts w:ascii="Times New Roman" w:hAnsi="Times New Roman" w:cs="Times New Roman"/>
          <w:b/>
          <w:sz w:val="24"/>
          <w:szCs w:val="24"/>
          <w:lang w:bidi="he-IL"/>
        </w:rPr>
        <w:t>Ex. 12:17-</w:t>
      </w:r>
      <w:r w:rsidRPr="00CD4862">
        <w:rPr>
          <w:rFonts w:ascii="Times New Roman" w:hAnsi="Times New Roman" w:cs="Times New Roman"/>
          <w:b/>
          <w:sz w:val="24"/>
          <w:szCs w:val="24"/>
          <w:lang w:bidi="he-IL"/>
        </w:rPr>
        <w:t>20</w:t>
      </w:r>
    </w:p>
    <w:p w:rsidR="00CD4862" w:rsidRDefault="00CD486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A97818">
        <w:rPr>
          <w:rFonts w:ascii="Times New Roman" w:hAnsi="Times New Roman" w:cs="Times New Roman"/>
          <w:sz w:val="24"/>
          <w:szCs w:val="24"/>
          <w:lang w:bidi="he-IL"/>
        </w:rPr>
        <w:t xml:space="preserve">The LORD brought Israel out of Egypt as He promised (Ex. 3:8, 10, 12, 17), and He did it in an orderly and massive way as they were His </w:t>
      </w:r>
      <w:r w:rsidR="00A97818" w:rsidRPr="0043335D">
        <w:rPr>
          <w:rFonts w:ascii="Times New Roman" w:hAnsi="Times New Roman" w:cs="Times New Roman"/>
          <w:i/>
          <w:sz w:val="24"/>
          <w:szCs w:val="24"/>
          <w:lang w:bidi="he-IL"/>
        </w:rPr>
        <w:t>“armies”</w:t>
      </w:r>
      <w:r w:rsidR="00A97818">
        <w:rPr>
          <w:rFonts w:ascii="Times New Roman" w:hAnsi="Times New Roman" w:cs="Times New Roman"/>
          <w:sz w:val="24"/>
          <w:szCs w:val="24"/>
          <w:lang w:bidi="he-IL"/>
        </w:rPr>
        <w:t xml:space="preserve"> (cf. Ex. 7:4; 12:51). The deliverance was </w:t>
      </w:r>
      <w:r w:rsidR="00612D29">
        <w:rPr>
          <w:rFonts w:ascii="Times New Roman" w:hAnsi="Times New Roman" w:cs="Times New Roman"/>
          <w:sz w:val="24"/>
          <w:szCs w:val="24"/>
          <w:lang w:bidi="he-IL"/>
        </w:rPr>
        <w:t xml:space="preserve">to be </w:t>
      </w:r>
      <w:r w:rsidR="00A97818">
        <w:rPr>
          <w:rFonts w:ascii="Times New Roman" w:hAnsi="Times New Roman" w:cs="Times New Roman"/>
          <w:sz w:val="24"/>
          <w:szCs w:val="24"/>
          <w:lang w:bidi="he-IL"/>
        </w:rPr>
        <w:t>a memorial</w:t>
      </w:r>
      <w:r w:rsidR="00612D29">
        <w:rPr>
          <w:rFonts w:ascii="Times New Roman" w:hAnsi="Times New Roman" w:cs="Times New Roman"/>
          <w:sz w:val="24"/>
          <w:szCs w:val="24"/>
          <w:lang w:bidi="he-IL"/>
        </w:rPr>
        <w:t>.</w:t>
      </w:r>
    </w:p>
    <w:p w:rsidR="00CD4862" w:rsidRDefault="00612D2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of the Unleavened Bread lasted a week, from Nisan 14-21.  The month of the year began on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Nisan 1 when the priests saw the first crescent of the moon to start their next year.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extended seven days with no violations of leaven in the house. The warning of </w:t>
      </w:r>
      <w:r w:rsidRPr="002B3937">
        <w:rPr>
          <w:rFonts w:ascii="Times New Roman" w:hAnsi="Times New Roman" w:cs="Times New Roman"/>
          <w:i/>
          <w:sz w:val="24"/>
          <w:szCs w:val="24"/>
          <w:lang w:bidi="he-IL"/>
        </w:rPr>
        <w:t>“cutting off”</w:t>
      </w:r>
      <w:r>
        <w:rPr>
          <w:rFonts w:ascii="Times New Roman" w:hAnsi="Times New Roman" w:cs="Times New Roman"/>
          <w:sz w:val="24"/>
          <w:szCs w:val="24"/>
          <w:lang w:bidi="he-IL"/>
        </w:rPr>
        <w:t xml:space="preserve"> came to all, stranger or Jew (the Jewish day began at 6 PM or evening, following God’s creative pattern (Gen. 1:2-5).</w:t>
      </w:r>
    </w:p>
    <w:p w:rsidR="002B3937" w:rsidRPr="002B3937" w:rsidRDefault="002B393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B3937">
        <w:rPr>
          <w:rFonts w:ascii="Times New Roman" w:hAnsi="Times New Roman" w:cs="Times New Roman"/>
          <w:b/>
          <w:sz w:val="24"/>
          <w:szCs w:val="24"/>
          <w:lang w:bidi="he-IL"/>
        </w:rPr>
        <w:t>Ex. 12:21-23</w:t>
      </w:r>
    </w:p>
    <w:p w:rsidR="009D4076" w:rsidRDefault="007A6B3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*Moses instructed the elders that each Israelite family was to take a lamb for themselves and kill the </w:t>
      </w:r>
      <w:r w:rsidR="00A24048">
        <w:rPr>
          <w:rFonts w:ascii="Times New Roman" w:hAnsi="Times New Roman" w:cs="Times New Roman"/>
          <w:sz w:val="24"/>
          <w:szCs w:val="24"/>
          <w:lang w:bidi="he-IL"/>
        </w:rPr>
        <w:t>P</w:t>
      </w:r>
      <w:r>
        <w:rPr>
          <w:rFonts w:ascii="Times New Roman" w:hAnsi="Times New Roman" w:cs="Times New Roman"/>
          <w:sz w:val="24"/>
          <w:szCs w:val="24"/>
          <w:lang w:bidi="he-IL"/>
        </w:rPr>
        <w:t xml:space="preserve">assover (lamb).  They were to take a </w:t>
      </w:r>
      <w:r w:rsidR="00A24048" w:rsidRPr="00A24048">
        <w:rPr>
          <w:rFonts w:ascii="Times New Roman" w:hAnsi="Times New Roman" w:cs="Times New Roman"/>
          <w:i/>
          <w:sz w:val="24"/>
          <w:szCs w:val="24"/>
          <w:lang w:bidi="he-IL"/>
        </w:rPr>
        <w:t>“</w:t>
      </w:r>
      <w:r w:rsidRPr="00A24048">
        <w:rPr>
          <w:rFonts w:ascii="Times New Roman" w:hAnsi="Times New Roman" w:cs="Times New Roman"/>
          <w:i/>
          <w:sz w:val="24"/>
          <w:szCs w:val="24"/>
          <w:lang w:bidi="he-IL"/>
        </w:rPr>
        <w:t>hyssop</w:t>
      </w:r>
      <w:r w:rsidR="00A24048" w:rsidRPr="00A24048">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0C1BCF">
        <w:rPr>
          <w:rFonts w:ascii="Times New Roman" w:hAnsi="Times New Roman" w:cs="Times New Roman"/>
          <w:sz w:val="24"/>
          <w:szCs w:val="24"/>
          <w:lang w:bidi="he-IL"/>
        </w:rPr>
        <w:t xml:space="preserve">plant </w:t>
      </w:r>
      <w:r>
        <w:rPr>
          <w:rFonts w:ascii="Times New Roman" w:hAnsi="Times New Roman" w:cs="Times New Roman"/>
          <w:sz w:val="24"/>
          <w:szCs w:val="24"/>
          <w:lang w:bidi="he-IL"/>
        </w:rPr>
        <w:t xml:space="preserve">from mint family with stiff branches) and dip it into the blood of the lamb and strike </w:t>
      </w:r>
      <w:r w:rsidR="00A24048">
        <w:rPr>
          <w:rFonts w:ascii="Times New Roman" w:hAnsi="Times New Roman" w:cs="Times New Roman"/>
          <w:sz w:val="24"/>
          <w:szCs w:val="24"/>
          <w:lang w:bidi="he-IL"/>
        </w:rPr>
        <w:t>(or sprinkle</w:t>
      </w:r>
      <w:r w:rsidR="00DD46C2">
        <w:rPr>
          <w:rFonts w:ascii="Times New Roman" w:hAnsi="Times New Roman" w:cs="Times New Roman"/>
          <w:sz w:val="24"/>
          <w:szCs w:val="24"/>
          <w:lang w:bidi="he-IL"/>
        </w:rPr>
        <w:t xml:space="preserve"> [Isa. 52:15]</w:t>
      </w:r>
      <w:r w:rsidR="00A24048">
        <w:rPr>
          <w:rFonts w:ascii="Times New Roman" w:hAnsi="Times New Roman" w:cs="Times New Roman"/>
          <w:sz w:val="24"/>
          <w:szCs w:val="24"/>
          <w:lang w:bidi="he-IL"/>
        </w:rPr>
        <w:t xml:space="preserve">) the lintel and two side posts of door with blood. No one was to leave until morning! </w:t>
      </w:r>
      <w:r>
        <w:rPr>
          <w:rFonts w:ascii="Times New Roman" w:hAnsi="Times New Roman" w:cs="Times New Roman"/>
          <w:sz w:val="24"/>
          <w:szCs w:val="24"/>
          <w:lang w:bidi="he-IL"/>
        </w:rPr>
        <w:t xml:space="preserve">  </w:t>
      </w:r>
    </w:p>
    <w:p w:rsidR="00A24048" w:rsidRP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the </w:t>
      </w:r>
      <w:r w:rsidRPr="00A24048">
        <w:rPr>
          <w:rFonts w:ascii="Times New Roman" w:hAnsi="Times New Roman" w:cs="Times New Roman"/>
          <w:i/>
          <w:sz w:val="24"/>
          <w:szCs w:val="24"/>
          <w:lang w:bidi="he-IL"/>
        </w:rPr>
        <w:t>“destroyer”</w:t>
      </w:r>
      <w:r>
        <w:rPr>
          <w:rFonts w:ascii="Times New Roman" w:hAnsi="Times New Roman" w:cs="Times New Roman"/>
          <w:sz w:val="24"/>
          <w:szCs w:val="24"/>
          <w:lang w:bidi="he-IL"/>
        </w:rPr>
        <w:t xml:space="preserve"> (</w:t>
      </w:r>
      <w:r w:rsidR="00DD46C2" w:rsidRPr="00DD46C2">
        <w:rPr>
          <w:rFonts w:ascii="Times New Roman" w:hAnsi="Times New Roman" w:cs="Times New Roman"/>
          <w:i/>
          <w:sz w:val="24"/>
          <w:szCs w:val="24"/>
          <w:lang w:bidi="he-IL"/>
        </w:rPr>
        <w:t xml:space="preserve">shachath </w:t>
      </w:r>
      <w:r w:rsidR="00DD46C2">
        <w:rPr>
          <w:rFonts w:ascii="Times New Roman" w:hAnsi="Times New Roman" w:cs="Times New Roman"/>
          <w:sz w:val="24"/>
          <w:szCs w:val="24"/>
          <w:lang w:bidi="he-IL"/>
        </w:rPr>
        <w:t>[147x</w:t>
      </w:r>
      <w:r>
        <w:rPr>
          <w:rFonts w:ascii="Times New Roman" w:hAnsi="Times New Roman" w:cs="Times New Roman"/>
          <w:sz w:val="24"/>
          <w:szCs w:val="24"/>
          <w:lang w:bidi="he-IL"/>
        </w:rPr>
        <w:t xml:space="preserve">) of the LORD passes over the houses the Egyptians He will </w:t>
      </w:r>
      <w:r w:rsidR="000C1BCF">
        <w:rPr>
          <w:rFonts w:ascii="Times New Roman" w:hAnsi="Times New Roman" w:cs="Times New Roman"/>
          <w:sz w:val="24"/>
          <w:szCs w:val="24"/>
          <w:lang w:bidi="he-IL"/>
        </w:rPr>
        <w:t xml:space="preserve">stop, and </w:t>
      </w:r>
      <w:r>
        <w:rPr>
          <w:rFonts w:ascii="Times New Roman" w:hAnsi="Times New Roman" w:cs="Times New Roman"/>
          <w:sz w:val="24"/>
          <w:szCs w:val="24"/>
          <w:lang w:bidi="he-IL"/>
        </w:rPr>
        <w:t xml:space="preserve">kill the firstborn, but will </w:t>
      </w:r>
      <w:r w:rsidRPr="00A24048">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 houses of the Israelites (see v. 12)!</w:t>
      </w:r>
    </w:p>
    <w:p w:rsid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D46C2">
        <w:rPr>
          <w:rFonts w:ascii="Times New Roman" w:hAnsi="Times New Roman" w:cs="Times New Roman"/>
          <w:sz w:val="24"/>
          <w:szCs w:val="24"/>
          <w:lang w:bidi="he-IL"/>
        </w:rPr>
        <w:t xml:space="preserve">Moses: </w:t>
      </w:r>
      <w:r w:rsidR="00DD46C2" w:rsidRPr="00DD46C2">
        <w:rPr>
          <w:rFonts w:ascii="Times New Roman" w:hAnsi="Times New Roman" w:cs="Times New Roman"/>
          <w:i/>
          <w:sz w:val="24"/>
          <w:szCs w:val="24"/>
          <w:lang w:bidi="he-IL"/>
        </w:rPr>
        <w:t>“Through faith he kept the passover, and the sprinkling of blood, lest he that destroyed the firstborn should touch them”</w:t>
      </w:r>
      <w:r w:rsidR="00DD46C2">
        <w:rPr>
          <w:rFonts w:ascii="Times New Roman" w:hAnsi="Times New Roman" w:cs="Times New Roman"/>
          <w:sz w:val="24"/>
          <w:szCs w:val="24"/>
          <w:lang w:bidi="he-IL"/>
        </w:rPr>
        <w:t xml:space="preserve"> (Heb. 11:28).  The application of the Blood of Christ saves sinner!</w:t>
      </w:r>
    </w:p>
    <w:p w:rsidR="009D4076" w:rsidRDefault="00DD46C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*Sprinkling of blood (</w:t>
      </w:r>
      <w:r w:rsidRPr="00DD46C2">
        <w:rPr>
          <w:rFonts w:ascii="Times New Roman" w:hAnsi="Times New Roman" w:cs="Times New Roman"/>
          <w:i/>
          <w:sz w:val="24"/>
          <w:szCs w:val="24"/>
          <w:lang w:bidi="he-IL"/>
        </w:rPr>
        <w:t xml:space="preserve">rantizo </w:t>
      </w:r>
      <w:r>
        <w:rPr>
          <w:rFonts w:ascii="Times New Roman" w:hAnsi="Times New Roman" w:cs="Times New Roman"/>
          <w:sz w:val="24"/>
          <w:szCs w:val="24"/>
          <w:lang w:bidi="he-IL"/>
        </w:rPr>
        <w:t xml:space="preserve">[Heb. 9:13, 19, 21; 10:22]) saves, but the sprinkling of water does Not! </w:t>
      </w:r>
    </w:p>
    <w:p w:rsid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b/>
          <w:sz w:val="24"/>
          <w:szCs w:val="24"/>
          <w:lang w:bidi="he-IL"/>
        </w:rPr>
        <w:lastRenderedPageBreak/>
        <w:t>Ex. 12:24-25</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For the third time Jehovah commanded Moses and the Jews to </w:t>
      </w:r>
      <w:r w:rsidR="00CB5D2B" w:rsidRPr="00CB5D2B">
        <w:rPr>
          <w:rFonts w:ascii="Times New Roman" w:hAnsi="Times New Roman" w:cs="Times New Roman"/>
          <w:i/>
          <w:sz w:val="24"/>
          <w:szCs w:val="24"/>
          <w:lang w:bidi="he-IL"/>
        </w:rPr>
        <w:t>“observe”</w:t>
      </w:r>
      <w:r w:rsidR="00CB5D2B">
        <w:rPr>
          <w:rFonts w:ascii="Times New Roman" w:hAnsi="Times New Roman" w:cs="Times New Roman"/>
          <w:sz w:val="24"/>
          <w:szCs w:val="24"/>
          <w:lang w:bidi="he-IL"/>
        </w:rPr>
        <w:t xml:space="preserve"> (</w:t>
      </w:r>
      <w:r w:rsidR="00CB5D2B" w:rsidRPr="00CB5D2B">
        <w:rPr>
          <w:rFonts w:ascii="Times New Roman" w:hAnsi="Times New Roman" w:cs="Times New Roman"/>
          <w:i/>
          <w:sz w:val="24"/>
          <w:szCs w:val="24"/>
          <w:lang w:bidi="he-IL"/>
        </w:rPr>
        <w:t xml:space="preserve">shamar </w:t>
      </w:r>
      <w:r w:rsidR="00CB5D2B">
        <w:rPr>
          <w:rFonts w:ascii="Times New Roman" w:hAnsi="Times New Roman" w:cs="Times New Roman"/>
          <w:sz w:val="24"/>
          <w:szCs w:val="24"/>
          <w:lang w:bidi="he-IL"/>
        </w:rPr>
        <w:t xml:space="preserve">[cf. also v. 17] as an ordinance for the family </w:t>
      </w:r>
      <w:r w:rsidR="00CB5D2B" w:rsidRPr="00CB5D2B">
        <w:rPr>
          <w:rFonts w:ascii="Times New Roman" w:hAnsi="Times New Roman" w:cs="Times New Roman"/>
          <w:i/>
          <w:sz w:val="24"/>
          <w:szCs w:val="24"/>
          <w:lang w:bidi="he-IL"/>
        </w:rPr>
        <w:t>“</w:t>
      </w:r>
      <w:proofErr w:type="spellStart"/>
      <w:r w:rsidR="00CB5D2B" w:rsidRPr="00CB5D2B">
        <w:rPr>
          <w:rFonts w:ascii="Times New Roman" w:hAnsi="Times New Roman" w:cs="Times New Roman"/>
          <w:i/>
          <w:sz w:val="24"/>
          <w:szCs w:val="24"/>
          <w:lang w:bidi="he-IL"/>
        </w:rPr>
        <w:t>for ever</w:t>
      </w:r>
      <w:proofErr w:type="spellEnd"/>
      <w:r w:rsidR="00CB5D2B" w:rsidRPr="00CB5D2B">
        <w:rPr>
          <w:rFonts w:ascii="Times New Roman" w:hAnsi="Times New Roman" w:cs="Times New Roman"/>
          <w:i/>
          <w:sz w:val="24"/>
          <w:szCs w:val="24"/>
          <w:lang w:bidi="he-IL"/>
        </w:rPr>
        <w:t>”</w:t>
      </w:r>
      <w:r w:rsidR="00CB5D2B">
        <w:rPr>
          <w:rFonts w:ascii="Times New Roman" w:hAnsi="Times New Roman" w:cs="Times New Roman"/>
          <w:sz w:val="24"/>
          <w:szCs w:val="24"/>
          <w:lang w:bidi="he-IL"/>
        </w:rPr>
        <w:t xml:space="preserve"> (Eph. 2:15). (Note: 1. </w:t>
      </w:r>
      <w:r w:rsidR="00CB5D2B" w:rsidRPr="00CB5D2B">
        <w:rPr>
          <w:rFonts w:ascii="Times New Roman" w:hAnsi="Times New Roman" w:cs="Times New Roman"/>
          <w:i/>
          <w:sz w:val="24"/>
          <w:szCs w:val="24"/>
          <w:lang w:bidi="he-IL"/>
        </w:rPr>
        <w:t>Messianic Judaism</w:t>
      </w:r>
      <w:r w:rsidR="00CB5D2B">
        <w:rPr>
          <w:rFonts w:ascii="Times New Roman" w:hAnsi="Times New Roman" w:cs="Times New Roman"/>
          <w:sz w:val="24"/>
          <w:szCs w:val="24"/>
          <w:lang w:bidi="he-IL"/>
        </w:rPr>
        <w:t xml:space="preserve"> is syncretic [Protestant-Jew]. 2. The </w:t>
      </w:r>
      <w:r w:rsidR="00CB5D2B" w:rsidRPr="00CB5D2B">
        <w:rPr>
          <w:rFonts w:ascii="Times New Roman" w:hAnsi="Times New Roman" w:cs="Times New Roman"/>
          <w:i/>
          <w:sz w:val="24"/>
          <w:szCs w:val="24"/>
          <w:lang w:bidi="he-IL"/>
        </w:rPr>
        <w:t>Hebrew Roots Movement</w:t>
      </w:r>
      <w:r w:rsidR="00CB5D2B">
        <w:rPr>
          <w:rFonts w:ascii="Times New Roman" w:hAnsi="Times New Roman" w:cs="Times New Roman"/>
          <w:sz w:val="24"/>
          <w:szCs w:val="24"/>
          <w:lang w:bidi="he-IL"/>
        </w:rPr>
        <w:t xml:space="preserve"> usually denies Trinity and celebrates OT Passover/Feast, and observes Sabbath worship. Today however, saved Jews need to be baptized and join biblical churches [Rom. 14:1 ff.])</w:t>
      </w:r>
      <w:r w:rsidR="004E3A62">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  This is </w:t>
      </w:r>
      <w:r w:rsidR="004E3A62">
        <w:rPr>
          <w:rFonts w:ascii="Times New Roman" w:hAnsi="Times New Roman" w:cs="Times New Roman"/>
          <w:sz w:val="24"/>
          <w:szCs w:val="24"/>
          <w:lang w:bidi="he-IL"/>
        </w:rPr>
        <w:t>the</w:t>
      </w:r>
      <w:r w:rsidR="00CB5D2B">
        <w:rPr>
          <w:rFonts w:ascii="Times New Roman" w:hAnsi="Times New Roman" w:cs="Times New Roman"/>
          <w:sz w:val="24"/>
          <w:szCs w:val="24"/>
          <w:lang w:bidi="he-IL"/>
        </w:rPr>
        <w:t xml:space="preserve"> theological and practical weakness in Baptist churches in Israel!</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 </w:t>
      </w:r>
      <w:r>
        <w:rPr>
          <w:rFonts w:ascii="Times New Roman" w:hAnsi="Times New Roman" w:cs="Times New Roman"/>
          <w:sz w:val="24"/>
          <w:szCs w:val="24"/>
          <w:lang w:bidi="he-IL"/>
        </w:rPr>
        <w:tab/>
        <w:t>*They were to practice Passover/Feast in the Promised Land which they did (II Chr. 35:19; Ezk. 45:21).</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3078A">
        <w:rPr>
          <w:rFonts w:ascii="Times New Roman" w:hAnsi="Times New Roman" w:cs="Times New Roman"/>
          <w:b/>
          <w:sz w:val="24"/>
          <w:szCs w:val="24"/>
          <w:lang w:bidi="he-IL"/>
        </w:rPr>
        <w:t>Ex. 12:26-27</w:t>
      </w:r>
    </w:p>
    <w:p w:rsidR="0043078A" w:rsidRPr="0043078A" w:rsidRDefault="0043078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43078A">
        <w:rPr>
          <w:rFonts w:ascii="Times New Roman" w:hAnsi="Times New Roman" w:cs="Times New Roman"/>
          <w:sz w:val="24"/>
          <w:szCs w:val="24"/>
          <w:lang w:bidi="he-IL"/>
        </w:rPr>
        <w:t>*</w:t>
      </w:r>
      <w:r w:rsidR="00CB5D2B">
        <w:rPr>
          <w:rFonts w:ascii="Times New Roman" w:hAnsi="Times New Roman" w:cs="Times New Roman"/>
          <w:sz w:val="24"/>
          <w:szCs w:val="24"/>
          <w:lang w:bidi="he-IL"/>
        </w:rPr>
        <w:t xml:space="preserve">Through the centuries descendents would ask about the Passover and were to be instructed about the great deliverance, but also to recognize and to be ready for the Passover Lamb.  Historically, Jews received the </w:t>
      </w:r>
      <w:r w:rsidR="00CB5D2B" w:rsidRPr="00CB5D2B">
        <w:rPr>
          <w:rFonts w:ascii="Times New Roman" w:hAnsi="Times New Roman" w:cs="Times New Roman"/>
          <w:i/>
          <w:sz w:val="24"/>
          <w:szCs w:val="24"/>
          <w:lang w:bidi="he-IL"/>
        </w:rPr>
        <w:t>“shadow”</w:t>
      </w:r>
      <w:r w:rsidR="00CB5D2B">
        <w:rPr>
          <w:rFonts w:ascii="Times New Roman" w:hAnsi="Times New Roman" w:cs="Times New Roman"/>
          <w:sz w:val="24"/>
          <w:szCs w:val="24"/>
          <w:lang w:bidi="he-IL"/>
        </w:rPr>
        <w:t xml:space="preserve"> but rejected the </w:t>
      </w:r>
      <w:r w:rsidR="00CB5D2B" w:rsidRPr="00CB5D2B">
        <w:rPr>
          <w:rFonts w:ascii="Times New Roman" w:hAnsi="Times New Roman" w:cs="Times New Roman"/>
          <w:i/>
          <w:sz w:val="24"/>
          <w:szCs w:val="24"/>
          <w:lang w:bidi="he-IL"/>
        </w:rPr>
        <w:t>“substance”</w:t>
      </w:r>
      <w:r w:rsidR="00CB5D2B">
        <w:rPr>
          <w:rFonts w:ascii="Times New Roman" w:hAnsi="Times New Roman" w:cs="Times New Roman"/>
          <w:sz w:val="24"/>
          <w:szCs w:val="24"/>
          <w:lang w:bidi="he-IL"/>
        </w:rPr>
        <w:t xml:space="preserve"> of the spiritual deliverance of the Lamb of God!</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12:28-29</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*On this rare occasion the Jews believed and practiced the Passover.  They were motivated to leave Egypt and were terrified of Jehovah and His promise/fulfillment of the Ten Plague Judgments on Egypt and Pharaoh!  On another occasion the national people </w:t>
      </w:r>
      <w:r w:rsidRPr="00CB5D2B">
        <w:rPr>
          <w:rFonts w:ascii="Times New Roman" w:hAnsi="Times New Roman" w:cs="Times New Roman"/>
          <w:i/>
          <w:sz w:val="24"/>
          <w:szCs w:val="24"/>
          <w:lang w:bidi="he-IL"/>
        </w:rPr>
        <w:t>“obeyed the voice of the LORD”</w:t>
      </w:r>
      <w:r>
        <w:rPr>
          <w:rFonts w:ascii="Times New Roman" w:hAnsi="Times New Roman" w:cs="Times New Roman"/>
          <w:sz w:val="24"/>
          <w:szCs w:val="24"/>
          <w:lang w:bidi="he-IL"/>
        </w:rPr>
        <w:t xml:space="preserve"> (Hag. 1:12)! </w:t>
      </w:r>
    </w:p>
    <w:p w:rsidR="00CB5D2B"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*As the LORD warned, He smote all of the firstborn: Pharaoh’s son, the captives, and the cattle! </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12:30-3</w:t>
      </w:r>
      <w:r>
        <w:rPr>
          <w:rFonts w:ascii="Times New Roman" w:hAnsi="Times New Roman" w:cs="Times New Roman"/>
          <w:b/>
          <w:sz w:val="24"/>
          <w:szCs w:val="24"/>
          <w:lang w:bidi="he-IL"/>
        </w:rPr>
        <w:t>2</w:t>
      </w:r>
    </w:p>
    <w:p w:rsidR="0043078A" w:rsidRP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*On Abib 15 at the stroke of midnight, death of the firstborn came. Pharaoh and his servants and the Egyptians knew their firstborn were slain (probably hundreds of thousands) and gave a great cry!</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*Pharaoh called for and demanded Moses and Aaron to leave with the people and flocks and serve Jehovah (cf. Ex. 11:1). He also asked for a blessing (seeing them one more time [Ex. 10:28-29])!  </w:t>
      </w:r>
    </w:p>
    <w:p w:rsidR="00CB5D2B"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*Later, Pharaoh changed his mind again and chased after the Israelites (Ex. 14:4-6).</w:t>
      </w:r>
    </w:p>
    <w:p w:rsidR="0043078A"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12:33</w:t>
      </w:r>
    </w:p>
    <w:p w:rsidR="0043078A" w:rsidRDefault="00CB5D2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Egyptians </w:t>
      </w:r>
      <w:r w:rsidRPr="00CB5D2B">
        <w:rPr>
          <w:rFonts w:ascii="Times New Roman" w:hAnsi="Times New Roman" w:cs="Times New Roman"/>
          <w:i/>
          <w:sz w:val="24"/>
          <w:szCs w:val="24"/>
          <w:lang w:bidi="he-IL"/>
        </w:rPr>
        <w:t>“were urgent”</w:t>
      </w:r>
      <w:r>
        <w:rPr>
          <w:rFonts w:ascii="Times New Roman" w:hAnsi="Times New Roman" w:cs="Times New Roman"/>
          <w:sz w:val="24"/>
          <w:szCs w:val="24"/>
          <w:lang w:bidi="he-IL"/>
        </w:rPr>
        <w:t xml:space="preserve"> (</w:t>
      </w:r>
      <w:r w:rsidRPr="00CB5D2B">
        <w:rPr>
          <w:rFonts w:ascii="Times New Roman" w:hAnsi="Times New Roman" w:cs="Times New Roman"/>
          <w:i/>
          <w:sz w:val="24"/>
          <w:szCs w:val="24"/>
          <w:lang w:bidi="he-IL"/>
        </w:rPr>
        <w:t>chazaq</w:t>
      </w:r>
      <w:r>
        <w:rPr>
          <w:rFonts w:ascii="Times New Roman" w:hAnsi="Times New Roman" w:cs="Times New Roman"/>
          <w:sz w:val="24"/>
          <w:szCs w:val="24"/>
          <w:lang w:bidi="he-IL"/>
        </w:rPr>
        <w:t xml:space="preserve"> [</w:t>
      </w:r>
      <w:r w:rsidR="004E3A62" w:rsidRPr="004E3A62">
        <w:rPr>
          <w:rFonts w:ascii="Times New Roman" w:hAnsi="Times New Roman" w:cs="Times New Roman"/>
          <w:i/>
          <w:sz w:val="24"/>
          <w:szCs w:val="24"/>
          <w:lang w:bidi="he-IL"/>
        </w:rPr>
        <w:t xml:space="preserve">“harden” </w:t>
      </w:r>
      <w:r>
        <w:rPr>
          <w:rFonts w:ascii="Times New Roman" w:hAnsi="Times New Roman" w:cs="Times New Roman"/>
          <w:sz w:val="24"/>
          <w:szCs w:val="24"/>
          <w:lang w:bidi="he-IL"/>
        </w:rPr>
        <w:t xml:space="preserve">Ex. 4:21 ff.]) and demanded that the Jews leave before all of the Egyptians died! The psalmist reviewed, saying, </w:t>
      </w:r>
      <w:r w:rsidRPr="00CB5D2B">
        <w:rPr>
          <w:rFonts w:ascii="Times New Roman" w:hAnsi="Times New Roman" w:cs="Times New Roman"/>
          <w:i/>
          <w:sz w:val="24"/>
          <w:szCs w:val="24"/>
          <w:lang w:bidi="he-IL"/>
        </w:rPr>
        <w:t>“He smote also all the firstborn in their land, the chief of all their strength.  He brought them forth also with silver and gold: and there was not one feeble person among their tribes.   Egypt was glad when they departed: for the fear of them fell upon them”</w:t>
      </w:r>
      <w:r>
        <w:rPr>
          <w:rFonts w:ascii="Times New Roman" w:hAnsi="Times New Roman" w:cs="Times New Roman"/>
          <w:sz w:val="24"/>
          <w:szCs w:val="24"/>
          <w:lang w:bidi="he-IL"/>
        </w:rPr>
        <w:t xml:space="preserve"> (Ps. 105:36-38).</w:t>
      </w:r>
    </w:p>
    <w:p w:rsidR="00CB5D2B" w:rsidRPr="00CB5D2B"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B5D2B">
        <w:rPr>
          <w:rFonts w:ascii="Times New Roman" w:hAnsi="Times New Roman" w:cs="Times New Roman"/>
          <w:b/>
          <w:sz w:val="24"/>
          <w:szCs w:val="24"/>
          <w:lang w:bidi="he-IL"/>
        </w:rPr>
        <w:t>Ex. 12:34</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Jews took their unleavened dough and kneadingtroughs and bound them in knapsacks from clothing and hurried away (see v. 39). This memorialized their hasty exit from Egypt.</w:t>
      </w:r>
      <w:r w:rsidRPr="00B559D7">
        <w:rPr>
          <w:rFonts w:ascii="Times New Roman" w:hAnsi="Times New Roman" w:cs="Times New Roman"/>
          <w:sz w:val="24"/>
          <w:szCs w:val="24"/>
          <w:lang w:bidi="he-IL"/>
        </w:rPr>
        <w:t xml:space="preserve"> </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12:35</w:t>
      </w:r>
    </w:p>
    <w:p w:rsidR="00CB5D2B" w:rsidRPr="00B559D7"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sidRPr="00B559D7">
        <w:rPr>
          <w:rFonts w:ascii="Times New Roman" w:hAnsi="Times New Roman" w:cs="Times New Roman"/>
          <w:sz w:val="24"/>
          <w:szCs w:val="24"/>
          <w:lang w:bidi="he-IL"/>
        </w:rPr>
        <w:tab/>
        <w:t xml:space="preserve">*They </w:t>
      </w:r>
      <w:r w:rsidRPr="004E3A62">
        <w:rPr>
          <w:rFonts w:ascii="Times New Roman" w:hAnsi="Times New Roman" w:cs="Times New Roman"/>
          <w:i/>
          <w:sz w:val="24"/>
          <w:szCs w:val="24"/>
          <w:lang w:bidi="he-IL"/>
        </w:rPr>
        <w:t xml:space="preserve">borrowed </w:t>
      </w:r>
      <w:r w:rsidRPr="00B559D7">
        <w:rPr>
          <w:rFonts w:ascii="Times New Roman" w:hAnsi="Times New Roman" w:cs="Times New Roman"/>
          <w:sz w:val="24"/>
          <w:szCs w:val="24"/>
          <w:lang w:bidi="he-IL"/>
        </w:rPr>
        <w:t xml:space="preserve">(not stole) from the Egyptians who </w:t>
      </w:r>
      <w:r w:rsidRPr="004E3A62">
        <w:rPr>
          <w:rFonts w:ascii="Times New Roman" w:hAnsi="Times New Roman" w:cs="Times New Roman"/>
          <w:i/>
          <w:sz w:val="24"/>
          <w:szCs w:val="24"/>
          <w:lang w:bidi="he-IL"/>
        </w:rPr>
        <w:t xml:space="preserve">bribed </w:t>
      </w:r>
      <w:r w:rsidRPr="00B559D7">
        <w:rPr>
          <w:rFonts w:ascii="Times New Roman" w:hAnsi="Times New Roman" w:cs="Times New Roman"/>
          <w:sz w:val="24"/>
          <w:szCs w:val="24"/>
          <w:lang w:bidi="he-IL"/>
        </w:rPr>
        <w:t xml:space="preserve">the women to leave with their jewels of silver and gold and raiment. The LORD fulfilled his promise to the Jewish women, saying, </w:t>
      </w:r>
      <w:r w:rsidRPr="00B559D7">
        <w:rPr>
          <w:rFonts w:ascii="Times New Roman" w:hAnsi="Times New Roman" w:cs="Times New Roman"/>
          <w:i/>
          <w:sz w:val="24"/>
          <w:szCs w:val="24"/>
          <w:lang w:bidi="he-IL"/>
        </w:rPr>
        <w:t>“And I will give this people favour in the sight of the Egyptians: and it shall come to pass, that, when ye go, ye shall not go empty:   But every woman shall borrow of her neighbour, and of her that sojourneth in her house, jewels of silver, and jewels of gold, and raiment: and ye shall put them upon your sons, and upon your daughters; and ye shall spoil the Egyptians”</w:t>
      </w:r>
      <w:r w:rsidRPr="00B559D7">
        <w:rPr>
          <w:rFonts w:ascii="Times New Roman" w:hAnsi="Times New Roman" w:cs="Times New Roman"/>
          <w:sz w:val="24"/>
          <w:szCs w:val="24"/>
          <w:lang w:bidi="he-IL"/>
        </w:rPr>
        <w:t xml:space="preserve"> (Ex. 3:12-22</w:t>
      </w:r>
      <w:r>
        <w:rPr>
          <w:rFonts w:ascii="Times New Roman" w:hAnsi="Times New Roman" w:cs="Times New Roman"/>
          <w:sz w:val="24"/>
          <w:szCs w:val="24"/>
          <w:lang w:bidi="he-IL"/>
        </w:rPr>
        <w:t>; see also 11:2-3</w:t>
      </w:r>
      <w:r w:rsidRPr="00B559D7">
        <w:rPr>
          <w:rFonts w:ascii="Times New Roman" w:hAnsi="Times New Roman" w:cs="Times New Roman"/>
          <w:sz w:val="24"/>
          <w:szCs w:val="24"/>
          <w:lang w:bidi="he-IL"/>
        </w:rPr>
        <w:t>).</w:t>
      </w:r>
    </w:p>
    <w:p w:rsidR="00CB5D2B" w:rsidRPr="00B559D7" w:rsidRDefault="00CB5D2B"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559D7">
        <w:rPr>
          <w:rFonts w:ascii="Times New Roman" w:hAnsi="Times New Roman" w:cs="Times New Roman"/>
          <w:b/>
          <w:sz w:val="24"/>
          <w:szCs w:val="24"/>
          <w:lang w:bidi="he-IL"/>
        </w:rPr>
        <w:t>Ex. 12:36</w:t>
      </w:r>
    </w:p>
    <w:p w:rsidR="00CB5D2B" w:rsidRDefault="00B559D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women had favor with the Egyptian women who </w:t>
      </w:r>
      <w:r w:rsidRPr="004E3A62">
        <w:rPr>
          <w:rFonts w:ascii="Times New Roman" w:hAnsi="Times New Roman" w:cs="Times New Roman"/>
          <w:i/>
          <w:sz w:val="24"/>
          <w:szCs w:val="24"/>
          <w:lang w:bidi="he-IL"/>
        </w:rPr>
        <w:t>gave</w:t>
      </w:r>
      <w:r>
        <w:rPr>
          <w:rFonts w:ascii="Times New Roman" w:hAnsi="Times New Roman" w:cs="Times New Roman"/>
          <w:sz w:val="24"/>
          <w:szCs w:val="24"/>
          <w:lang w:bidi="he-IL"/>
        </w:rPr>
        <w:t xml:space="preserve"> and </w:t>
      </w:r>
      <w:r w:rsidRPr="004E3A62">
        <w:rPr>
          <w:rFonts w:ascii="Times New Roman" w:hAnsi="Times New Roman" w:cs="Times New Roman"/>
          <w:i/>
          <w:sz w:val="24"/>
          <w:szCs w:val="24"/>
          <w:lang w:bidi="he-IL"/>
        </w:rPr>
        <w:t xml:space="preserve">lent </w:t>
      </w:r>
      <w:r>
        <w:rPr>
          <w:rFonts w:ascii="Times New Roman" w:hAnsi="Times New Roman" w:cs="Times New Roman"/>
          <w:sz w:val="24"/>
          <w:szCs w:val="24"/>
          <w:lang w:bidi="he-IL"/>
        </w:rPr>
        <w:t xml:space="preserve">jewels while the Jewish women </w:t>
      </w:r>
      <w:r w:rsidRPr="004E3A62">
        <w:rPr>
          <w:rFonts w:ascii="Times New Roman" w:hAnsi="Times New Roman" w:cs="Times New Roman"/>
          <w:i/>
          <w:sz w:val="24"/>
          <w:szCs w:val="24"/>
          <w:lang w:bidi="he-IL"/>
        </w:rPr>
        <w:t xml:space="preserve">borrowed </w:t>
      </w:r>
      <w:r>
        <w:rPr>
          <w:rFonts w:ascii="Times New Roman" w:hAnsi="Times New Roman" w:cs="Times New Roman"/>
          <w:sz w:val="24"/>
          <w:szCs w:val="24"/>
          <w:lang w:bidi="he-IL"/>
        </w:rPr>
        <w:t xml:space="preserve">and </w:t>
      </w:r>
      <w:r w:rsidRPr="004E3A62">
        <w:rPr>
          <w:rFonts w:ascii="Times New Roman" w:hAnsi="Times New Roman" w:cs="Times New Roman"/>
          <w:i/>
          <w:sz w:val="24"/>
          <w:szCs w:val="24"/>
          <w:lang w:bidi="he-IL"/>
        </w:rPr>
        <w:t>were bribed</w:t>
      </w:r>
      <w:r>
        <w:rPr>
          <w:rFonts w:ascii="Times New Roman" w:hAnsi="Times New Roman" w:cs="Times New Roman"/>
          <w:sz w:val="24"/>
          <w:szCs w:val="24"/>
          <w:lang w:bidi="he-IL"/>
        </w:rPr>
        <w:t>.  The LORD honored the Jewish women who lost their sons (Ex. 1:16)!</w:t>
      </w:r>
    </w:p>
    <w:p w:rsidR="006819E5" w:rsidRPr="006819E5" w:rsidRDefault="006819E5"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6819E5">
        <w:rPr>
          <w:rFonts w:ascii="Times New Roman" w:hAnsi="Times New Roman" w:cs="Times New Roman"/>
          <w:b/>
          <w:sz w:val="24"/>
          <w:szCs w:val="24"/>
          <w:lang w:bidi="he-IL"/>
        </w:rPr>
        <w:lastRenderedPageBreak/>
        <w:t>Ex. 12:37</w:t>
      </w:r>
      <w:r w:rsidR="0027275A">
        <w:rPr>
          <w:rFonts w:ascii="Times New Roman" w:hAnsi="Times New Roman" w:cs="Times New Roman"/>
          <w:b/>
          <w:sz w:val="24"/>
          <w:szCs w:val="24"/>
          <w:lang w:bidi="he-IL"/>
        </w:rPr>
        <w:t>-38</w:t>
      </w:r>
    </w:p>
    <w:p w:rsidR="006819E5" w:rsidRDefault="006819E5"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F94194">
        <w:rPr>
          <w:rFonts w:ascii="Times New Roman" w:hAnsi="Times New Roman" w:cs="Times New Roman"/>
          <w:sz w:val="24"/>
          <w:szCs w:val="24"/>
          <w:lang w:bidi="he-IL"/>
        </w:rPr>
        <w:t xml:space="preserve">This is the beginning of the wilderness journey giving the key words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from</w:t>
      </w:r>
      <w:r w:rsidR="00F94194" w:rsidRPr="00F94194">
        <w:rPr>
          <w:rFonts w:ascii="Times New Roman" w:hAnsi="Times New Roman" w:cs="Times New Roman"/>
          <w:i/>
          <w:sz w:val="24"/>
          <w:szCs w:val="24"/>
          <w:lang w:bidi="he-IL"/>
        </w:rPr>
        <w:t xml:space="preserve"> Rameses to Succoth”</w:t>
      </w:r>
      <w:r w:rsidR="00F94194">
        <w:rPr>
          <w:rFonts w:ascii="Times New Roman" w:hAnsi="Times New Roman" w:cs="Times New Roman"/>
          <w:sz w:val="24"/>
          <w:szCs w:val="24"/>
          <w:lang w:bidi="he-IL"/>
        </w:rPr>
        <w:t xml:space="preserve"> to </w:t>
      </w:r>
      <w:r w:rsidR="00F94194" w:rsidRPr="00F94194">
        <w:rPr>
          <w:rFonts w:ascii="Times New Roman" w:hAnsi="Times New Roman" w:cs="Times New Roman"/>
          <w:i/>
          <w:sz w:val="24"/>
          <w:szCs w:val="24"/>
          <w:lang w:bidi="he-IL"/>
        </w:rPr>
        <w:t>“</w:t>
      </w:r>
      <w:r w:rsidR="00F94194" w:rsidRPr="00F94194">
        <w:rPr>
          <w:rFonts w:ascii="Times New Roman" w:hAnsi="Times New Roman" w:cs="Times New Roman"/>
          <w:b/>
          <w:i/>
          <w:sz w:val="24"/>
          <w:szCs w:val="24"/>
          <w:lang w:bidi="he-IL"/>
        </w:rPr>
        <w:t>in</w:t>
      </w:r>
      <w:r w:rsidR="00F94194" w:rsidRPr="00F94194">
        <w:rPr>
          <w:rFonts w:ascii="Times New Roman" w:hAnsi="Times New Roman" w:cs="Times New Roman"/>
          <w:i/>
          <w:sz w:val="24"/>
          <w:szCs w:val="24"/>
          <w:lang w:bidi="he-IL"/>
        </w:rPr>
        <w:t xml:space="preserve"> the edge of the wilderness”</w:t>
      </w:r>
      <w:r w:rsidR="00F94194">
        <w:rPr>
          <w:rFonts w:ascii="Times New Roman" w:hAnsi="Times New Roman" w:cs="Times New Roman"/>
          <w:sz w:val="24"/>
          <w:szCs w:val="24"/>
          <w:lang w:bidi="he-IL"/>
        </w:rPr>
        <w:t xml:space="preserve"> (Ex. 13:20; Num. 33:3-5).  This was probably about a thirty mile journey</w:t>
      </w:r>
      <w:r w:rsidR="001B54BC">
        <w:rPr>
          <w:rFonts w:ascii="Times New Roman" w:hAnsi="Times New Roman" w:cs="Times New Roman"/>
          <w:sz w:val="24"/>
          <w:szCs w:val="24"/>
          <w:lang w:bidi="he-IL"/>
        </w:rPr>
        <w:t xml:space="preserve"> from Goshen to the wilderness with about 600,000 men on foot with children.  If each man was married and had one child, the minimalist number would be about 1,800,000 Israelites.  If some families had two or fourteen, the number of exiles would have been at least 3,000,000 (the </w:t>
      </w:r>
      <w:r w:rsidR="0027275A">
        <w:rPr>
          <w:rFonts w:ascii="Times New Roman" w:hAnsi="Times New Roman" w:cs="Times New Roman"/>
          <w:sz w:val="24"/>
          <w:szCs w:val="24"/>
          <w:lang w:bidi="he-IL"/>
        </w:rPr>
        <w:t xml:space="preserve">small </w:t>
      </w:r>
      <w:r w:rsidR="001B54BC">
        <w:rPr>
          <w:rFonts w:ascii="Times New Roman" w:hAnsi="Times New Roman" w:cs="Times New Roman"/>
          <w:sz w:val="24"/>
          <w:szCs w:val="24"/>
          <w:lang w:bidi="he-IL"/>
        </w:rPr>
        <w:t xml:space="preserve">rough </w:t>
      </w:r>
      <w:r w:rsidR="0027275A">
        <w:rPr>
          <w:rFonts w:ascii="Times New Roman" w:hAnsi="Times New Roman" w:cs="Times New Roman"/>
          <w:sz w:val="24"/>
          <w:szCs w:val="24"/>
          <w:lang w:bidi="he-IL"/>
        </w:rPr>
        <w:t>s</w:t>
      </w:r>
      <w:r w:rsidR="001B54BC">
        <w:rPr>
          <w:rFonts w:ascii="Times New Roman" w:hAnsi="Times New Roman" w:cs="Times New Roman"/>
          <w:sz w:val="24"/>
          <w:szCs w:val="24"/>
          <w:lang w:bidi="he-IL"/>
        </w:rPr>
        <w:t xml:space="preserve">ize of </w:t>
      </w:r>
      <w:r w:rsidR="0027275A">
        <w:rPr>
          <w:rFonts w:ascii="Times New Roman" w:hAnsi="Times New Roman" w:cs="Times New Roman"/>
          <w:sz w:val="24"/>
          <w:szCs w:val="24"/>
          <w:lang w:bidi="he-IL"/>
        </w:rPr>
        <w:t xml:space="preserve">the </w:t>
      </w:r>
      <w:r w:rsidR="001B54BC">
        <w:rPr>
          <w:rFonts w:ascii="Times New Roman" w:hAnsi="Times New Roman" w:cs="Times New Roman"/>
          <w:sz w:val="24"/>
          <w:szCs w:val="24"/>
          <w:lang w:bidi="he-IL"/>
        </w:rPr>
        <w:t>population of CT [3,700, 000</w:t>
      </w:r>
      <w:r w:rsidR="0027275A">
        <w:rPr>
          <w:rFonts w:ascii="Times New Roman" w:hAnsi="Times New Roman" w:cs="Times New Roman"/>
          <w:sz w:val="24"/>
          <w:szCs w:val="24"/>
          <w:lang w:bidi="he-IL"/>
        </w:rPr>
        <w:t xml:space="preserve"> in 2025]</w:t>
      </w:r>
      <w:r w:rsidR="001B54BC">
        <w:rPr>
          <w:rFonts w:ascii="Times New Roman" w:hAnsi="Times New Roman" w:cs="Times New Roman"/>
          <w:sz w:val="24"/>
          <w:szCs w:val="24"/>
          <w:lang w:bidi="he-IL"/>
        </w:rPr>
        <w:t xml:space="preserve">).  </w:t>
      </w:r>
    </w:p>
    <w:p w:rsidR="00F94194" w:rsidRDefault="0027275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w:t>
      </w:r>
      <w:r w:rsidRPr="0027275A">
        <w:rPr>
          <w:rFonts w:ascii="Times New Roman" w:hAnsi="Times New Roman" w:cs="Times New Roman"/>
          <w:i/>
          <w:sz w:val="24"/>
          <w:szCs w:val="24"/>
          <w:lang w:bidi="he-IL"/>
        </w:rPr>
        <w:t>“mixed multitude”</w:t>
      </w:r>
      <w:r>
        <w:rPr>
          <w:rFonts w:ascii="Times New Roman" w:hAnsi="Times New Roman" w:cs="Times New Roman"/>
          <w:sz w:val="24"/>
          <w:szCs w:val="24"/>
          <w:lang w:bidi="he-IL"/>
        </w:rPr>
        <w:t xml:space="preserve"> (</w:t>
      </w:r>
      <w:r w:rsidRPr="0027275A">
        <w:rPr>
          <w:rFonts w:ascii="Times New Roman" w:hAnsi="Times New Roman" w:cs="Times New Roman"/>
          <w:i/>
          <w:sz w:val="24"/>
          <w:szCs w:val="24"/>
          <w:lang w:bidi="he-IL"/>
        </w:rPr>
        <w:t>“swarms”</w:t>
      </w:r>
      <w:r>
        <w:rPr>
          <w:rFonts w:ascii="Times New Roman" w:hAnsi="Times New Roman" w:cs="Times New Roman"/>
          <w:sz w:val="24"/>
          <w:szCs w:val="24"/>
          <w:lang w:bidi="he-IL"/>
        </w:rPr>
        <w:t xml:space="preserve"> [Ex. 8:17]) which followed were composed of Egyptians and slaves of other countries (see also Num. 11:4).</w:t>
      </w:r>
      <w:r w:rsidR="003D7730">
        <w:rPr>
          <w:rFonts w:ascii="Times New Roman" w:hAnsi="Times New Roman" w:cs="Times New Roman"/>
          <w:sz w:val="24"/>
          <w:szCs w:val="24"/>
          <w:lang w:bidi="he-IL"/>
        </w:rPr>
        <w:t xml:space="preserve">  Abraham’s blessings (Gen. 12:3) began to engulf the heathen.</w:t>
      </w:r>
    </w:p>
    <w:p w:rsidR="00F94194"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12:39</w:t>
      </w:r>
    </w:p>
    <w:p w:rsidR="003D7730"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*The LORD predicted that the Jews would be driven out in haste with unleavened dough and thus</w:t>
      </w:r>
      <w:r w:rsidR="00F36ACC">
        <w:rPr>
          <w:rFonts w:ascii="Times New Roman" w:hAnsi="Times New Roman" w:cs="Times New Roman"/>
          <w:sz w:val="24"/>
          <w:szCs w:val="24"/>
          <w:lang w:bidi="he-IL"/>
        </w:rPr>
        <w:t xml:space="preserve"> they</w:t>
      </w:r>
      <w:r>
        <w:rPr>
          <w:rFonts w:ascii="Times New Roman" w:hAnsi="Times New Roman" w:cs="Times New Roman"/>
          <w:sz w:val="24"/>
          <w:szCs w:val="24"/>
          <w:lang w:bidi="he-IL"/>
        </w:rPr>
        <w:t xml:space="preserve"> baked it, commemorating the truth of the Passover and feast of unleavened bread (Ex. 12:8-11, 14-17).</w:t>
      </w:r>
    </w:p>
    <w:p w:rsidR="003D7730" w:rsidRPr="003D7730" w:rsidRDefault="003D7730"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3D7730">
        <w:rPr>
          <w:rFonts w:ascii="Times New Roman" w:hAnsi="Times New Roman" w:cs="Times New Roman"/>
          <w:b/>
          <w:sz w:val="24"/>
          <w:szCs w:val="24"/>
          <w:lang w:bidi="he-IL"/>
        </w:rPr>
        <w:t>Ex. 12:40-4</w:t>
      </w:r>
      <w:r w:rsidR="00046F86">
        <w:rPr>
          <w:rFonts w:ascii="Times New Roman" w:hAnsi="Times New Roman" w:cs="Times New Roman"/>
          <w:b/>
          <w:sz w:val="24"/>
          <w:szCs w:val="24"/>
          <w:lang w:bidi="he-IL"/>
        </w:rPr>
        <w:t>2</w:t>
      </w:r>
    </w:p>
    <w:p w:rsidR="00CD719A" w:rsidRDefault="003D773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002668FD">
        <w:rPr>
          <w:rFonts w:ascii="Times New Roman" w:hAnsi="Times New Roman" w:cs="Times New Roman"/>
          <w:sz w:val="24"/>
          <w:szCs w:val="24"/>
          <w:lang w:bidi="he-IL"/>
        </w:rPr>
        <w:t xml:space="preserve">*Twice Scripture averred that the Israelites had been in Egypt 430 years (vv. 40-41) and </w:t>
      </w:r>
      <w:r w:rsidR="00717C23">
        <w:rPr>
          <w:rFonts w:ascii="Times New Roman" w:hAnsi="Times New Roman" w:cs="Times New Roman"/>
          <w:sz w:val="24"/>
          <w:szCs w:val="24"/>
          <w:lang w:bidi="he-IL"/>
        </w:rPr>
        <w:t>Stephen</w:t>
      </w:r>
      <w:r w:rsidR="002668FD">
        <w:rPr>
          <w:rFonts w:ascii="Times New Roman" w:hAnsi="Times New Roman" w:cs="Times New Roman"/>
          <w:sz w:val="24"/>
          <w:szCs w:val="24"/>
          <w:lang w:bidi="he-IL"/>
        </w:rPr>
        <w:t xml:space="preserve"> declared</w:t>
      </w:r>
      <w:r w:rsidR="00717C23">
        <w:rPr>
          <w:rFonts w:ascii="Times New Roman" w:hAnsi="Times New Roman" w:cs="Times New Roman"/>
          <w:sz w:val="24"/>
          <w:szCs w:val="24"/>
          <w:lang w:bidi="he-IL"/>
        </w:rPr>
        <w:t xml:space="preserve"> 400 years, causing an “error” in the Bible! Theologian Kistemaker declared, “Stephen is not interested in precise figures.”  However, God is interested!  Actually, the 430 years included the </w:t>
      </w:r>
      <w:r w:rsidR="00CD719A">
        <w:rPr>
          <w:rFonts w:ascii="Times New Roman" w:hAnsi="Times New Roman" w:cs="Times New Roman"/>
          <w:sz w:val="24"/>
          <w:szCs w:val="24"/>
          <w:lang w:bidi="he-IL"/>
        </w:rPr>
        <w:t xml:space="preserve">thirty year </w:t>
      </w:r>
      <w:r w:rsidR="00717C23">
        <w:rPr>
          <w:rFonts w:ascii="Times New Roman" w:hAnsi="Times New Roman" w:cs="Times New Roman"/>
          <w:sz w:val="24"/>
          <w:szCs w:val="24"/>
          <w:lang w:bidi="he-IL"/>
        </w:rPr>
        <w:t>sojourn of Abraham in Egypt (Gen. 12:10</w:t>
      </w:r>
      <w:r w:rsidR="00CD719A">
        <w:rPr>
          <w:rFonts w:ascii="Times New Roman" w:hAnsi="Times New Roman" w:cs="Times New Roman"/>
          <w:sz w:val="24"/>
          <w:szCs w:val="24"/>
          <w:lang w:bidi="he-IL"/>
        </w:rPr>
        <w:t>; 15:13-14</w:t>
      </w:r>
      <w:r w:rsidR="00046F86">
        <w:rPr>
          <w:rFonts w:ascii="Times New Roman" w:hAnsi="Times New Roman" w:cs="Times New Roman"/>
          <w:sz w:val="24"/>
          <w:szCs w:val="24"/>
          <w:lang w:bidi="he-IL"/>
        </w:rPr>
        <w:t>; Gal. 3:16-17 [Ex. 19:1 ff.]</w:t>
      </w:r>
      <w:r w:rsidR="00717C23">
        <w:rPr>
          <w:rFonts w:ascii="Times New Roman" w:hAnsi="Times New Roman" w:cs="Times New Roman"/>
          <w:sz w:val="24"/>
          <w:szCs w:val="24"/>
          <w:lang w:bidi="he-IL"/>
        </w:rPr>
        <w:t xml:space="preserve">) and </w:t>
      </w:r>
      <w:r w:rsidR="00CD719A">
        <w:rPr>
          <w:rFonts w:ascii="Times New Roman" w:hAnsi="Times New Roman" w:cs="Times New Roman"/>
          <w:sz w:val="24"/>
          <w:szCs w:val="24"/>
          <w:lang w:bidi="he-IL"/>
        </w:rPr>
        <w:t xml:space="preserve">the four hundred years </w:t>
      </w:r>
      <w:r w:rsidR="00717C23">
        <w:rPr>
          <w:rFonts w:ascii="Times New Roman" w:hAnsi="Times New Roman" w:cs="Times New Roman"/>
          <w:sz w:val="24"/>
          <w:szCs w:val="24"/>
          <w:lang w:bidi="he-IL"/>
        </w:rPr>
        <w:t>of Israel in Egypt (see Ex. 2:24-25)</w:t>
      </w:r>
      <w:r w:rsidR="00CD719A">
        <w:rPr>
          <w:rFonts w:ascii="Times New Roman" w:hAnsi="Times New Roman" w:cs="Times New Roman"/>
          <w:sz w:val="24"/>
          <w:szCs w:val="24"/>
          <w:lang w:bidi="he-IL"/>
        </w:rPr>
        <w:t xml:space="preserve">. Stephen said about Abraham’s seed: </w:t>
      </w:r>
      <w:r w:rsidR="00CD719A" w:rsidRPr="00CD719A">
        <w:rPr>
          <w:rFonts w:ascii="Times New Roman" w:hAnsi="Times New Roman" w:cs="Times New Roman"/>
          <w:i/>
          <w:sz w:val="24"/>
          <w:szCs w:val="24"/>
          <w:lang w:bidi="he-IL"/>
        </w:rPr>
        <w:t xml:space="preserve">“That </w:t>
      </w:r>
      <w:r w:rsidR="00CD719A" w:rsidRPr="00CD719A">
        <w:rPr>
          <w:rFonts w:ascii="Times New Roman" w:hAnsi="Times New Roman" w:cs="Times New Roman"/>
          <w:b/>
          <w:i/>
          <w:sz w:val="24"/>
          <w:szCs w:val="24"/>
          <w:lang w:bidi="he-IL"/>
        </w:rPr>
        <w:t>his seed</w:t>
      </w:r>
      <w:r w:rsidR="00CD719A" w:rsidRPr="00CD719A">
        <w:rPr>
          <w:rFonts w:ascii="Times New Roman" w:hAnsi="Times New Roman" w:cs="Times New Roman"/>
          <w:i/>
          <w:sz w:val="24"/>
          <w:szCs w:val="24"/>
          <w:lang w:bidi="he-IL"/>
        </w:rPr>
        <w:t xml:space="preserve"> should sojourn in a strange land; and that they should bring them into bondage, and entreat them evil </w:t>
      </w:r>
      <w:r w:rsidR="00CD719A" w:rsidRPr="00CD719A">
        <w:rPr>
          <w:rFonts w:ascii="Times New Roman" w:hAnsi="Times New Roman" w:cs="Times New Roman"/>
          <w:b/>
          <w:i/>
          <w:sz w:val="24"/>
          <w:szCs w:val="24"/>
          <w:lang w:bidi="he-IL"/>
        </w:rPr>
        <w:t>four hundred years</w:t>
      </w:r>
      <w:r w:rsidR="00CD719A" w:rsidRPr="00CD719A">
        <w:rPr>
          <w:rFonts w:ascii="Times New Roman" w:hAnsi="Times New Roman" w:cs="Times New Roman"/>
          <w:i/>
          <w:sz w:val="24"/>
          <w:szCs w:val="24"/>
          <w:lang w:bidi="he-IL"/>
        </w:rPr>
        <w:t>”</w:t>
      </w:r>
      <w:r w:rsidR="00CD719A">
        <w:rPr>
          <w:rFonts w:ascii="Times New Roman" w:hAnsi="Times New Roman" w:cs="Times New Roman"/>
          <w:sz w:val="24"/>
          <w:szCs w:val="24"/>
          <w:lang w:bidi="he-IL"/>
        </w:rPr>
        <w:t xml:space="preserve"> (Acts 7:6).</w:t>
      </w:r>
      <w:r w:rsidR="00046F86">
        <w:rPr>
          <w:rFonts w:ascii="Times New Roman" w:hAnsi="Times New Roman" w:cs="Times New Roman"/>
          <w:sz w:val="24"/>
          <w:szCs w:val="24"/>
          <w:lang w:bidi="he-IL"/>
        </w:rPr>
        <w:t xml:space="preserve"> </w:t>
      </w:r>
      <w:r w:rsidR="00CD719A">
        <w:rPr>
          <w:rFonts w:ascii="Times New Roman" w:hAnsi="Times New Roman" w:cs="Times New Roman"/>
          <w:sz w:val="24"/>
          <w:szCs w:val="24"/>
          <w:lang w:bidi="he-IL"/>
        </w:rPr>
        <w:t xml:space="preserve">(Abraham &gt; 30 years + Israel &gt; 400 years = 430 years; Abraham’s seed = 400 years)! </w:t>
      </w:r>
      <w:r w:rsidR="00CD719A" w:rsidRPr="00CD719A">
        <w:rPr>
          <w:rFonts w:ascii="Times New Roman" w:hAnsi="Times New Roman" w:cs="Times New Roman"/>
          <w:i/>
          <w:sz w:val="24"/>
          <w:szCs w:val="24"/>
          <w:lang w:bidi="he-IL"/>
        </w:rPr>
        <w:t>“</w:t>
      </w:r>
      <w:r w:rsidR="00CD719A">
        <w:rPr>
          <w:rFonts w:ascii="Times New Roman" w:hAnsi="Times New Roman" w:cs="Times New Roman"/>
          <w:i/>
          <w:sz w:val="24"/>
          <w:szCs w:val="24"/>
          <w:lang w:bidi="he-IL"/>
        </w:rPr>
        <w:t>…</w:t>
      </w:r>
      <w:r w:rsidR="00CD719A" w:rsidRPr="00CD719A">
        <w:rPr>
          <w:rFonts w:ascii="Times New Roman" w:hAnsi="Times New Roman" w:cs="Times New Roman"/>
          <w:i/>
          <w:sz w:val="24"/>
          <w:szCs w:val="24"/>
          <w:lang w:bidi="he-IL"/>
        </w:rPr>
        <w:t xml:space="preserve">let God be true, but every man a liar” </w:t>
      </w:r>
      <w:r w:rsidR="00CD719A">
        <w:rPr>
          <w:rFonts w:ascii="Times New Roman" w:hAnsi="Times New Roman" w:cs="Times New Roman"/>
          <w:sz w:val="24"/>
          <w:szCs w:val="24"/>
          <w:lang w:bidi="he-IL"/>
        </w:rPr>
        <w:t>(Rom. 4:3).</w:t>
      </w:r>
    </w:p>
    <w:p w:rsidR="00F806B8" w:rsidRDefault="003E780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*For the Jews, evening night was from 6 PM to 6 AM (Gen. 1:5) and midnight was in the midst. On Abib 15</w:t>
      </w:r>
      <w:r w:rsidR="00F36ACC">
        <w:rPr>
          <w:rFonts w:ascii="Times New Roman" w:hAnsi="Times New Roman" w:cs="Times New Roman"/>
          <w:sz w:val="24"/>
          <w:szCs w:val="24"/>
          <w:lang w:bidi="he-IL"/>
        </w:rPr>
        <w:t>,</w:t>
      </w:r>
      <w:r>
        <w:rPr>
          <w:rFonts w:ascii="Times New Roman" w:hAnsi="Times New Roman" w:cs="Times New Roman"/>
          <w:sz w:val="24"/>
          <w:szCs w:val="24"/>
          <w:lang w:bidi="he-IL"/>
        </w:rPr>
        <w:t xml:space="preserve"> the Passover began with feast following and was a memorial for Israel</w:t>
      </w:r>
      <w:r w:rsidR="00F806B8">
        <w:rPr>
          <w:rFonts w:ascii="Times New Roman" w:hAnsi="Times New Roman" w:cs="Times New Roman"/>
          <w:sz w:val="24"/>
          <w:szCs w:val="24"/>
          <w:lang w:bidi="he-IL"/>
        </w:rPr>
        <w:t xml:space="preserve"> to be observed</w:t>
      </w:r>
      <w:r>
        <w:rPr>
          <w:rFonts w:ascii="Times New Roman" w:hAnsi="Times New Roman" w:cs="Times New Roman"/>
          <w:sz w:val="24"/>
          <w:szCs w:val="24"/>
          <w:lang w:bidi="he-IL"/>
        </w:rPr>
        <w:t xml:space="preserve">. </w:t>
      </w:r>
    </w:p>
    <w:p w:rsidR="003E780E" w:rsidRPr="00F806B8" w:rsidRDefault="003E780E"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806B8">
        <w:rPr>
          <w:rFonts w:ascii="Times New Roman" w:hAnsi="Times New Roman" w:cs="Times New Roman"/>
          <w:b/>
          <w:sz w:val="24"/>
          <w:szCs w:val="24"/>
          <w:lang w:bidi="he-IL"/>
        </w:rPr>
        <w:t>Ex. 12:43-4</w:t>
      </w:r>
      <w:r w:rsidR="00F806B8" w:rsidRPr="00F806B8">
        <w:rPr>
          <w:rFonts w:ascii="Times New Roman" w:hAnsi="Times New Roman" w:cs="Times New Roman"/>
          <w:b/>
          <w:sz w:val="24"/>
          <w:szCs w:val="24"/>
          <w:lang w:bidi="he-IL"/>
        </w:rPr>
        <w:t>5</w:t>
      </w:r>
    </w:p>
    <w:p w:rsidR="00F806B8" w:rsidRDefault="00F806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Passover and Feast of unleavened bread was exclusively for Israel.  Since a mixed multitude went with the Jews, repetition and exclusions were necessary. 1. No stranger could eat.  2. A bought and circumcised stranger could eat. 3. Otherwise, a foreigner and hired servant could not eat.  </w:t>
      </w:r>
    </w:p>
    <w:p w:rsidR="00F94194" w:rsidRPr="00B104C0" w:rsidRDefault="00F806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04C0">
        <w:rPr>
          <w:rFonts w:ascii="Times New Roman" w:hAnsi="Times New Roman" w:cs="Times New Roman"/>
          <w:b/>
          <w:sz w:val="24"/>
          <w:szCs w:val="24"/>
          <w:lang w:bidi="he-IL"/>
        </w:rPr>
        <w:t>Ex. 12:46</w:t>
      </w:r>
      <w:r w:rsidR="00B104C0" w:rsidRPr="00B104C0">
        <w:rPr>
          <w:rFonts w:ascii="Times New Roman" w:hAnsi="Times New Roman" w:cs="Times New Roman"/>
          <w:b/>
          <w:sz w:val="24"/>
          <w:szCs w:val="24"/>
          <w:lang w:bidi="he-IL"/>
        </w:rPr>
        <w:t>-47</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*More prohibitions included the flesh must be consumed within each individual house and not taken out. </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was private and not public. In like manner, the Lord’s Supper is private and only for those in the singular assembly.  It is </w:t>
      </w:r>
      <w:r w:rsidRPr="00B104C0">
        <w:rPr>
          <w:rFonts w:ascii="Times New Roman" w:hAnsi="Times New Roman" w:cs="Times New Roman"/>
          <w:i/>
          <w:sz w:val="24"/>
          <w:szCs w:val="24"/>
          <w:lang w:bidi="he-IL"/>
        </w:rPr>
        <w:t>“closed”</w:t>
      </w:r>
      <w:r>
        <w:rPr>
          <w:rFonts w:ascii="Times New Roman" w:hAnsi="Times New Roman" w:cs="Times New Roman"/>
          <w:sz w:val="24"/>
          <w:szCs w:val="24"/>
          <w:lang w:bidi="he-IL"/>
        </w:rPr>
        <w:t xml:space="preserve"> to outsiders, and not </w:t>
      </w:r>
      <w:r w:rsidRPr="00B104C0">
        <w:rPr>
          <w:rFonts w:ascii="Times New Roman" w:hAnsi="Times New Roman" w:cs="Times New Roman"/>
          <w:i/>
          <w:sz w:val="24"/>
          <w:szCs w:val="24"/>
          <w:lang w:bidi="he-IL"/>
        </w:rPr>
        <w:t>“close”</w:t>
      </w:r>
      <w:r>
        <w:rPr>
          <w:rFonts w:ascii="Times New Roman" w:hAnsi="Times New Roman" w:cs="Times New Roman"/>
          <w:sz w:val="24"/>
          <w:szCs w:val="24"/>
          <w:lang w:bidi="he-IL"/>
        </w:rPr>
        <w:t xml:space="preserve"> or </w:t>
      </w:r>
      <w:r w:rsidRPr="00B104C0">
        <w:rPr>
          <w:rFonts w:ascii="Times New Roman" w:hAnsi="Times New Roman" w:cs="Times New Roman"/>
          <w:i/>
          <w:sz w:val="24"/>
          <w:szCs w:val="24"/>
          <w:lang w:bidi="he-IL"/>
        </w:rPr>
        <w:t>“open”</w:t>
      </w:r>
      <w:r>
        <w:rPr>
          <w:rFonts w:ascii="Times New Roman" w:hAnsi="Times New Roman" w:cs="Times New Roman"/>
          <w:sz w:val="24"/>
          <w:szCs w:val="24"/>
          <w:lang w:bidi="he-IL"/>
        </w:rPr>
        <w:t xml:space="preserve"> to other Christians.  It is for personal introspection with the Lord and with other assembly members!</w:t>
      </w:r>
    </w:p>
    <w:p w:rsidR="00B104C0" w:rsidRDefault="00B104C0"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other prohibition was care that </w:t>
      </w:r>
      <w:r w:rsidR="0031640A">
        <w:rPr>
          <w:rFonts w:ascii="Times New Roman" w:hAnsi="Times New Roman" w:cs="Times New Roman"/>
          <w:sz w:val="24"/>
          <w:szCs w:val="24"/>
          <w:lang w:bidi="he-IL"/>
        </w:rPr>
        <w:t xml:space="preserve">no bone of the paschal lamb was broken! </w:t>
      </w:r>
      <w:r>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See </w:t>
      </w:r>
      <w:r w:rsidR="0031640A" w:rsidRPr="0031640A">
        <w:rPr>
          <w:rFonts w:ascii="Times New Roman" w:hAnsi="Times New Roman" w:cs="Times New Roman"/>
          <w:i/>
          <w:sz w:val="24"/>
          <w:szCs w:val="24"/>
          <w:lang w:bidi="he-IL"/>
        </w:rPr>
        <w:t xml:space="preserve">“But when they came to Jesus, and saw that he was dead already, they brake not his legs” </w:t>
      </w:r>
      <w:r w:rsidR="0031640A">
        <w:rPr>
          <w:rFonts w:ascii="Times New Roman" w:hAnsi="Times New Roman" w:cs="Times New Roman"/>
          <w:sz w:val="24"/>
          <w:szCs w:val="24"/>
          <w:lang w:bidi="he-IL"/>
        </w:rPr>
        <w:t xml:space="preserve">(Jn. 19:33). Paul said, </w:t>
      </w:r>
      <w:r w:rsidR="0031640A" w:rsidRPr="0031640A">
        <w:rPr>
          <w:rFonts w:ascii="Times New Roman" w:hAnsi="Times New Roman" w:cs="Times New Roman"/>
          <w:i/>
          <w:sz w:val="24"/>
          <w:szCs w:val="24"/>
          <w:lang w:bidi="he-IL"/>
        </w:rPr>
        <w:t xml:space="preserve">“And when he had given thanks, he brake it, and said, Take, eat: this is </w:t>
      </w:r>
      <w:r w:rsidR="0031640A" w:rsidRPr="00BB0BF3">
        <w:rPr>
          <w:rFonts w:ascii="Times New Roman" w:hAnsi="Times New Roman" w:cs="Times New Roman"/>
          <w:b/>
          <w:i/>
          <w:sz w:val="24"/>
          <w:szCs w:val="24"/>
          <w:lang w:bidi="he-IL"/>
        </w:rPr>
        <w:t>my body, which is broken</w:t>
      </w:r>
      <w:r w:rsidR="0031640A" w:rsidRPr="0031640A">
        <w:rPr>
          <w:rFonts w:ascii="Times New Roman" w:hAnsi="Times New Roman" w:cs="Times New Roman"/>
          <w:i/>
          <w:sz w:val="24"/>
          <w:szCs w:val="24"/>
          <w:lang w:bidi="he-IL"/>
        </w:rPr>
        <w:t xml:space="preserve"> for you: this do in remembrance of me”</w:t>
      </w:r>
      <w:r w:rsidR="0031640A">
        <w:rPr>
          <w:rFonts w:ascii="Times New Roman" w:hAnsi="Times New Roman" w:cs="Times New Roman"/>
          <w:sz w:val="24"/>
          <w:szCs w:val="24"/>
          <w:lang w:bidi="he-IL"/>
        </w:rPr>
        <w:t xml:space="preserve"> (I Cor. 11:24).  Jesus’ body was </w:t>
      </w:r>
      <w:r w:rsidR="00B16E33" w:rsidRPr="00B16E33">
        <w:rPr>
          <w:rFonts w:ascii="Times New Roman" w:hAnsi="Times New Roman" w:cs="Times New Roman"/>
          <w:i/>
          <w:sz w:val="24"/>
          <w:szCs w:val="24"/>
          <w:lang w:bidi="he-IL"/>
        </w:rPr>
        <w:t>“</w:t>
      </w:r>
      <w:r w:rsidR="0031640A" w:rsidRPr="00B16E33">
        <w:rPr>
          <w:rFonts w:ascii="Times New Roman" w:hAnsi="Times New Roman" w:cs="Times New Roman"/>
          <w:i/>
          <w:sz w:val="24"/>
          <w:szCs w:val="24"/>
          <w:lang w:bidi="he-IL"/>
        </w:rPr>
        <w:t>broken</w:t>
      </w:r>
      <w:r w:rsidR="00B16E33" w:rsidRPr="00B16E33">
        <w:rPr>
          <w:rFonts w:ascii="Times New Roman" w:hAnsi="Times New Roman" w:cs="Times New Roman"/>
          <w:i/>
          <w:sz w:val="24"/>
          <w:szCs w:val="24"/>
          <w:lang w:bidi="he-IL"/>
        </w:rPr>
        <w:t>”</w:t>
      </w:r>
      <w:r w:rsidR="0031640A">
        <w:rPr>
          <w:rFonts w:ascii="Times New Roman" w:hAnsi="Times New Roman" w:cs="Times New Roman"/>
          <w:sz w:val="24"/>
          <w:szCs w:val="24"/>
          <w:lang w:bidi="he-IL"/>
        </w:rPr>
        <w:t xml:space="preserve"> (</w:t>
      </w:r>
      <w:r w:rsidR="00B16E33">
        <w:rPr>
          <w:rFonts w:ascii="Times New Roman" w:hAnsi="Times New Roman" w:cs="Times New Roman"/>
          <w:sz w:val="24"/>
          <w:szCs w:val="24"/>
          <w:lang w:bidi="he-IL"/>
        </w:rPr>
        <w:t>limbs dis</w:t>
      </w:r>
      <w:r w:rsidR="00BB0BF3">
        <w:rPr>
          <w:rFonts w:ascii="Times New Roman" w:hAnsi="Times New Roman" w:cs="Times New Roman"/>
          <w:sz w:val="24"/>
          <w:szCs w:val="24"/>
          <w:lang w:bidi="he-IL"/>
        </w:rPr>
        <w:t>jointed</w:t>
      </w:r>
      <w:r w:rsidR="0031640A">
        <w:rPr>
          <w:rFonts w:ascii="Times New Roman" w:hAnsi="Times New Roman" w:cs="Times New Roman"/>
          <w:sz w:val="24"/>
          <w:szCs w:val="24"/>
          <w:lang w:bidi="he-IL"/>
        </w:rPr>
        <w:t xml:space="preserve">) but no bone broken, contrary to the modern versions </w:t>
      </w:r>
      <w:r w:rsidR="00B16E33">
        <w:rPr>
          <w:rFonts w:ascii="Times New Roman" w:hAnsi="Times New Roman" w:cs="Times New Roman"/>
          <w:sz w:val="24"/>
          <w:szCs w:val="24"/>
          <w:lang w:bidi="he-IL"/>
        </w:rPr>
        <w:t>(</w:t>
      </w:r>
      <w:r w:rsidR="00B16E33" w:rsidRPr="00B16E33">
        <w:rPr>
          <w:rFonts w:ascii="Times New Roman" w:hAnsi="Times New Roman" w:cs="Times New Roman"/>
          <w:i/>
          <w:sz w:val="24"/>
          <w:szCs w:val="24"/>
          <w:lang w:bidi="he-IL"/>
        </w:rPr>
        <w:t>NIV, ESV</w:t>
      </w:r>
      <w:r w:rsidR="00B16E33">
        <w:rPr>
          <w:rFonts w:ascii="Times New Roman" w:hAnsi="Times New Roman" w:cs="Times New Roman"/>
          <w:sz w:val="24"/>
          <w:szCs w:val="24"/>
          <w:lang w:bidi="he-IL"/>
        </w:rPr>
        <w:t xml:space="preserve">) </w:t>
      </w:r>
      <w:r w:rsidR="0031640A">
        <w:rPr>
          <w:rFonts w:ascii="Times New Roman" w:hAnsi="Times New Roman" w:cs="Times New Roman"/>
          <w:sz w:val="24"/>
          <w:szCs w:val="24"/>
          <w:lang w:bidi="he-IL"/>
        </w:rPr>
        <w:t xml:space="preserve">which omit </w:t>
      </w:r>
      <w:r w:rsidR="0031640A" w:rsidRPr="0031640A">
        <w:rPr>
          <w:rFonts w:ascii="Times New Roman" w:hAnsi="Times New Roman" w:cs="Times New Roman"/>
          <w:i/>
          <w:sz w:val="24"/>
          <w:szCs w:val="24"/>
          <w:lang w:bidi="he-IL"/>
        </w:rPr>
        <w:t>“which is broken for you”</w:t>
      </w:r>
      <w:r w:rsidR="0031640A">
        <w:rPr>
          <w:rFonts w:ascii="Times New Roman" w:hAnsi="Times New Roman" w:cs="Times New Roman"/>
          <w:sz w:val="24"/>
          <w:szCs w:val="24"/>
          <w:lang w:bidi="he-IL"/>
        </w:rPr>
        <w:t xml:space="preserve"> (cf. Ps. 22:14). </w:t>
      </w:r>
    </w:p>
    <w:p w:rsidR="00F870E4" w:rsidRDefault="00B16E33"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16E33">
        <w:rPr>
          <w:rFonts w:ascii="Times New Roman" w:hAnsi="Times New Roman" w:cs="Times New Roman"/>
          <w:b/>
          <w:sz w:val="24"/>
          <w:szCs w:val="24"/>
          <w:lang w:bidi="he-IL"/>
        </w:rPr>
        <w:t>Ex. 12:48-5</w:t>
      </w:r>
      <w:r w:rsidR="00F870E4">
        <w:rPr>
          <w:rFonts w:ascii="Times New Roman" w:hAnsi="Times New Roman" w:cs="Times New Roman"/>
          <w:b/>
          <w:sz w:val="24"/>
          <w:szCs w:val="24"/>
          <w:lang w:bidi="he-IL"/>
        </w:rPr>
        <w:t>1</w:t>
      </w:r>
    </w:p>
    <w:p w:rsidR="00046F86" w:rsidRDefault="00B16E33"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*Again, repetition of the requirement of circumcision was for all participating</w:t>
      </w:r>
      <w:r w:rsidR="00F870E4">
        <w:rPr>
          <w:rFonts w:ascii="Times New Roman" w:hAnsi="Times New Roman" w:cs="Times New Roman"/>
          <w:sz w:val="24"/>
          <w:szCs w:val="24"/>
          <w:lang w:bidi="he-IL"/>
        </w:rPr>
        <w:t xml:space="preserve">, because it identified the stranger with Abraham’s seed. </w:t>
      </w:r>
      <w:r w:rsidR="00BB0BF3" w:rsidRPr="00BB0BF3">
        <w:rPr>
          <w:rFonts w:ascii="Times New Roman" w:hAnsi="Times New Roman" w:cs="Times New Roman"/>
          <w:i/>
          <w:sz w:val="24"/>
          <w:szCs w:val="24"/>
          <w:lang w:bidi="he-IL"/>
        </w:rPr>
        <w:t>“</w:t>
      </w:r>
      <w:r w:rsidR="00F870E4" w:rsidRPr="00BB0BF3">
        <w:rPr>
          <w:rFonts w:ascii="Times New Roman" w:hAnsi="Times New Roman" w:cs="Times New Roman"/>
          <w:i/>
          <w:sz w:val="24"/>
          <w:szCs w:val="24"/>
          <w:lang w:bidi="he-IL"/>
        </w:rPr>
        <w:t>One law</w:t>
      </w:r>
      <w:r w:rsidR="00BB0BF3" w:rsidRPr="00BB0BF3">
        <w:rPr>
          <w:rFonts w:ascii="Times New Roman" w:hAnsi="Times New Roman" w:cs="Times New Roman"/>
          <w:i/>
          <w:sz w:val="24"/>
          <w:szCs w:val="24"/>
          <w:lang w:bidi="he-IL"/>
        </w:rPr>
        <w:t>”</w:t>
      </w:r>
      <w:r w:rsidR="00F870E4">
        <w:rPr>
          <w:rFonts w:ascii="Times New Roman" w:hAnsi="Times New Roman" w:cs="Times New Roman"/>
          <w:sz w:val="24"/>
          <w:szCs w:val="24"/>
          <w:lang w:bidi="he-IL"/>
        </w:rPr>
        <w:t xml:space="preserve"> for all</w:t>
      </w:r>
      <w:r w:rsidR="00BB0BF3">
        <w:rPr>
          <w:rFonts w:ascii="Times New Roman" w:hAnsi="Times New Roman" w:cs="Times New Roman"/>
          <w:sz w:val="24"/>
          <w:szCs w:val="24"/>
          <w:lang w:bidi="he-IL"/>
        </w:rPr>
        <w:t>,</w:t>
      </w:r>
      <w:r w:rsidR="00F870E4">
        <w:rPr>
          <w:rFonts w:ascii="Times New Roman" w:hAnsi="Times New Roman" w:cs="Times New Roman"/>
          <w:sz w:val="24"/>
          <w:szCs w:val="24"/>
          <w:lang w:bidi="he-IL"/>
        </w:rPr>
        <w:t xml:space="preserve"> as the LORD delivered His united people. </w:t>
      </w:r>
      <w:r w:rsidR="00BB0BF3">
        <w:rPr>
          <w:rFonts w:ascii="Times New Roman" w:hAnsi="Times New Roman" w:cs="Times New Roman"/>
          <w:sz w:val="24"/>
          <w:szCs w:val="24"/>
          <w:lang w:bidi="he-IL"/>
        </w:rPr>
        <w:t>Unity around truth for Passover and for Lord’s Supper (cf. Eph. 4:3, 13)!</w:t>
      </w:r>
    </w:p>
    <w:p w:rsidR="00C83F8C" w:rsidRPr="00C83F8C" w:rsidRDefault="00C83F8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C83F8C">
        <w:rPr>
          <w:rFonts w:ascii="Times New Roman" w:hAnsi="Times New Roman" w:cs="Times New Roman"/>
          <w:b/>
          <w:sz w:val="24"/>
          <w:szCs w:val="24"/>
          <w:lang w:bidi="he-IL"/>
        </w:rPr>
        <w:lastRenderedPageBreak/>
        <w:t>Ex. 13:1</w:t>
      </w:r>
      <w:r w:rsidR="00AA5B19">
        <w:rPr>
          <w:rFonts w:ascii="Times New Roman" w:hAnsi="Times New Roman" w:cs="Times New Roman"/>
          <w:b/>
          <w:sz w:val="24"/>
          <w:szCs w:val="24"/>
          <w:lang w:bidi="he-IL"/>
        </w:rPr>
        <w:t>-2</w:t>
      </w:r>
    </w:p>
    <w:p w:rsidR="00C83F8C" w:rsidRDefault="00C83F8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C83F8C">
        <w:rPr>
          <w:rFonts w:ascii="Times New Roman" w:hAnsi="Times New Roman" w:cs="Times New Roman"/>
          <w:sz w:val="24"/>
          <w:szCs w:val="24"/>
          <w:lang w:bidi="he-IL"/>
        </w:rPr>
        <w:t>*</w:t>
      </w:r>
      <w:r w:rsidR="00A56117">
        <w:rPr>
          <w:rFonts w:ascii="Times New Roman" w:hAnsi="Times New Roman" w:cs="Times New Roman"/>
          <w:sz w:val="24"/>
          <w:szCs w:val="24"/>
          <w:lang w:bidi="he-IL"/>
        </w:rPr>
        <w:t xml:space="preserve">The first 16 verses give the outline for the events at Succoth (v. 12:37), primarily the dedication of the firstborn (vv. 1-2), the ritual of the Feast of Unleavened </w:t>
      </w:r>
      <w:r w:rsidR="00AA5B19">
        <w:rPr>
          <w:rFonts w:ascii="Times New Roman" w:hAnsi="Times New Roman" w:cs="Times New Roman"/>
          <w:sz w:val="24"/>
          <w:szCs w:val="24"/>
          <w:lang w:bidi="he-IL"/>
        </w:rPr>
        <w:t>B</w:t>
      </w:r>
      <w:r w:rsidR="00A56117">
        <w:rPr>
          <w:rFonts w:ascii="Times New Roman" w:hAnsi="Times New Roman" w:cs="Times New Roman"/>
          <w:sz w:val="24"/>
          <w:szCs w:val="24"/>
          <w:lang w:bidi="he-IL"/>
        </w:rPr>
        <w:t xml:space="preserve">read (vv. 3-10), and more detail on the sanctification of the first born (vv. 11-16).  </w:t>
      </w:r>
      <w:r w:rsidR="00AA5B19">
        <w:rPr>
          <w:rFonts w:ascii="Times New Roman" w:hAnsi="Times New Roman" w:cs="Times New Roman"/>
          <w:sz w:val="24"/>
          <w:szCs w:val="24"/>
          <w:lang w:bidi="he-IL"/>
        </w:rPr>
        <w:t>On the evening of the Passover (vv. 12:6, 8) the seven-day Feast of Unleavened Bread began, and the firstborn of children and of beasts were set apart in dedicatory consecration to the LORD.  The LORD had already killed the firstborn of the Egyptians and any non-compliant Jewish family! The LORD’s sanctif</w:t>
      </w:r>
      <w:r w:rsidR="003B73C2">
        <w:rPr>
          <w:rFonts w:ascii="Times New Roman" w:hAnsi="Times New Roman" w:cs="Times New Roman"/>
          <w:sz w:val="24"/>
          <w:szCs w:val="24"/>
          <w:lang w:bidi="he-IL"/>
        </w:rPr>
        <w:t xml:space="preserve">ying deliverance of Israel was based on His adoption of His firstborn son, the nation of Israel (4:22-23; cf. Mt. 1:25; Col. 1:18), and not on the deliverance from the tenth plague! </w:t>
      </w:r>
      <w:r w:rsidR="00AA5B19">
        <w:rPr>
          <w:rFonts w:ascii="Times New Roman" w:hAnsi="Times New Roman" w:cs="Times New Roman"/>
          <w:sz w:val="24"/>
          <w:szCs w:val="24"/>
          <w:lang w:bidi="he-IL"/>
        </w:rPr>
        <w:t xml:space="preserve"> </w:t>
      </w:r>
      <w:r w:rsidR="003B73C2">
        <w:rPr>
          <w:rFonts w:ascii="Times New Roman" w:hAnsi="Times New Roman" w:cs="Times New Roman"/>
          <w:sz w:val="24"/>
          <w:szCs w:val="24"/>
          <w:lang w:bidi="he-IL"/>
        </w:rPr>
        <w:t xml:space="preserve">See </w:t>
      </w:r>
      <w:r w:rsidR="003B73C2" w:rsidRPr="003B73C2">
        <w:rPr>
          <w:rFonts w:ascii="Times New Roman" w:hAnsi="Times New Roman" w:cs="Times New Roman"/>
          <w:i/>
          <w:sz w:val="24"/>
          <w:szCs w:val="24"/>
          <w:lang w:bidi="he-IL"/>
        </w:rPr>
        <w:t>“Because all the firstborn are mine; for on the day that I smote all the firstborn in the land of Egypt I hallowed unto me all the firstborn in Israel, both man and beast: mine shall they be: I am the LORD”</w:t>
      </w:r>
      <w:r w:rsidR="003B73C2">
        <w:rPr>
          <w:rFonts w:ascii="Times New Roman" w:hAnsi="Times New Roman" w:cs="Times New Roman"/>
          <w:sz w:val="24"/>
          <w:szCs w:val="24"/>
          <w:lang w:bidi="he-IL"/>
        </w:rPr>
        <w:t xml:space="preserve"> (Num. 3:13</w:t>
      </w:r>
      <w:r w:rsidR="004C0ACD">
        <w:rPr>
          <w:rFonts w:ascii="Times New Roman" w:hAnsi="Times New Roman" w:cs="Times New Roman"/>
          <w:sz w:val="24"/>
          <w:szCs w:val="24"/>
          <w:lang w:bidi="he-IL"/>
        </w:rPr>
        <w:t>; also Num. 8:17</w:t>
      </w:r>
      <w:r w:rsidR="003B73C2">
        <w:rPr>
          <w:rFonts w:ascii="Times New Roman" w:hAnsi="Times New Roman" w:cs="Times New Roman"/>
          <w:sz w:val="24"/>
          <w:szCs w:val="24"/>
          <w:lang w:bidi="he-IL"/>
        </w:rPr>
        <w:t>).</w:t>
      </w:r>
    </w:p>
    <w:p w:rsidR="00AA5B19" w:rsidRDefault="00AA5B1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4C0ACD">
        <w:rPr>
          <w:rFonts w:ascii="Times New Roman" w:hAnsi="Times New Roman" w:cs="Times New Roman"/>
          <w:b/>
          <w:sz w:val="24"/>
          <w:szCs w:val="24"/>
          <w:lang w:bidi="he-IL"/>
        </w:rPr>
        <w:t>Ex. 13:3</w:t>
      </w:r>
      <w:r w:rsidR="00F46C57">
        <w:rPr>
          <w:rFonts w:ascii="Times New Roman" w:hAnsi="Times New Roman" w:cs="Times New Roman"/>
          <w:b/>
          <w:sz w:val="24"/>
          <w:szCs w:val="24"/>
          <w:lang w:bidi="he-IL"/>
        </w:rPr>
        <w:t>-4</w:t>
      </w:r>
    </w:p>
    <w:p w:rsidR="004C0ACD" w:rsidRPr="004C0ACD" w:rsidRDefault="004C0ACD"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4C0ACD">
        <w:rPr>
          <w:rFonts w:ascii="Times New Roman" w:hAnsi="Times New Roman" w:cs="Times New Roman"/>
          <w:sz w:val="24"/>
          <w:szCs w:val="24"/>
          <w:lang w:bidi="he-IL"/>
        </w:rPr>
        <w:t xml:space="preserve">*Jehovah </w:t>
      </w:r>
      <w:r>
        <w:rPr>
          <w:rFonts w:ascii="Times New Roman" w:hAnsi="Times New Roman" w:cs="Times New Roman"/>
          <w:sz w:val="24"/>
          <w:szCs w:val="24"/>
          <w:lang w:bidi="he-IL"/>
        </w:rPr>
        <w:t xml:space="preserve">emphatically </w:t>
      </w:r>
      <w:r w:rsidRPr="004C0ACD">
        <w:rPr>
          <w:rFonts w:ascii="Times New Roman" w:hAnsi="Times New Roman" w:cs="Times New Roman"/>
          <w:sz w:val="24"/>
          <w:szCs w:val="24"/>
          <w:lang w:bidi="he-IL"/>
        </w:rPr>
        <w:t>reminded Israel</w:t>
      </w:r>
      <w:r>
        <w:rPr>
          <w:rFonts w:ascii="Times New Roman" w:hAnsi="Times New Roman" w:cs="Times New Roman"/>
          <w:sz w:val="24"/>
          <w:szCs w:val="24"/>
          <w:lang w:bidi="he-IL"/>
        </w:rPr>
        <w:t xml:space="preserve"> about </w:t>
      </w:r>
      <w:r w:rsidRPr="00F46C57">
        <w:rPr>
          <w:rFonts w:ascii="Times New Roman" w:hAnsi="Times New Roman" w:cs="Times New Roman"/>
          <w:i/>
          <w:sz w:val="24"/>
          <w:szCs w:val="24"/>
          <w:lang w:bidi="he-IL"/>
        </w:rPr>
        <w:t>“this day”</w:t>
      </w:r>
      <w:r>
        <w:rPr>
          <w:rFonts w:ascii="Times New Roman" w:hAnsi="Times New Roman" w:cs="Times New Roman"/>
          <w:sz w:val="24"/>
          <w:szCs w:val="24"/>
          <w:lang w:bidi="he-IL"/>
        </w:rPr>
        <w:t xml:space="preserve"> (13:3-4; also 12:41, 12:51) in the month of </w:t>
      </w:r>
      <w:r w:rsidRPr="000F16C0">
        <w:rPr>
          <w:rFonts w:ascii="Times New Roman" w:hAnsi="Times New Roman" w:cs="Times New Roman"/>
          <w:i/>
          <w:sz w:val="24"/>
          <w:szCs w:val="24"/>
          <w:lang w:bidi="he-IL"/>
        </w:rPr>
        <w:t xml:space="preserve">Abib </w:t>
      </w:r>
      <w:r>
        <w:rPr>
          <w:rFonts w:ascii="Times New Roman" w:hAnsi="Times New Roman" w:cs="Times New Roman"/>
          <w:sz w:val="24"/>
          <w:szCs w:val="24"/>
          <w:lang w:bidi="he-IL"/>
        </w:rPr>
        <w:t xml:space="preserve">that they </w:t>
      </w:r>
      <w:r w:rsidR="00E465FA">
        <w:rPr>
          <w:rFonts w:ascii="Times New Roman" w:hAnsi="Times New Roman" w:cs="Times New Roman"/>
          <w:sz w:val="24"/>
          <w:szCs w:val="24"/>
          <w:lang w:bidi="he-IL"/>
        </w:rPr>
        <w:t xml:space="preserve">had </w:t>
      </w:r>
      <w:r>
        <w:rPr>
          <w:rFonts w:ascii="Times New Roman" w:hAnsi="Times New Roman" w:cs="Times New Roman"/>
          <w:sz w:val="24"/>
          <w:szCs w:val="24"/>
          <w:lang w:bidi="he-IL"/>
        </w:rPr>
        <w:t xml:space="preserve">left Egypt. </w:t>
      </w:r>
      <w:r w:rsidR="00F46C57">
        <w:rPr>
          <w:rFonts w:ascii="Times New Roman" w:hAnsi="Times New Roman" w:cs="Times New Roman"/>
          <w:sz w:val="24"/>
          <w:szCs w:val="24"/>
          <w:lang w:bidi="he-IL"/>
        </w:rPr>
        <w:t xml:space="preserve">The unleavened bread was a reminder of the hasty departure that the LORD brought them out from Egypt. </w:t>
      </w:r>
    </w:p>
    <w:p w:rsidR="00C83F8C" w:rsidRPr="00F46C57" w:rsidRDefault="00F46C5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F46C57">
        <w:rPr>
          <w:rFonts w:ascii="Times New Roman" w:hAnsi="Times New Roman" w:cs="Times New Roman"/>
          <w:b/>
          <w:sz w:val="24"/>
          <w:szCs w:val="24"/>
          <w:lang w:bidi="he-IL"/>
        </w:rPr>
        <w:t>Ex. 13:5</w:t>
      </w:r>
    </w:p>
    <w:p w:rsidR="00F46C57" w:rsidRDefault="00D73E3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*With a series of emphatic reminders by repetition, Jehovah required Israel to practice the ritual every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 xml:space="preserve"> when in the Promised Land of the </w:t>
      </w:r>
      <w:r w:rsidRPr="00574F11">
        <w:rPr>
          <w:rFonts w:ascii="Times New Roman" w:hAnsi="Times New Roman" w:cs="Times New Roman"/>
          <w:i/>
          <w:sz w:val="24"/>
          <w:szCs w:val="24"/>
          <w:lang w:bidi="he-IL"/>
        </w:rPr>
        <w:t>“Canaanites”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“reeds”</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“Hittites”</w:t>
      </w:r>
      <w:r>
        <w:rPr>
          <w:rFonts w:ascii="Times New Roman" w:hAnsi="Times New Roman" w:cs="Times New Roman"/>
          <w:sz w:val="24"/>
          <w:szCs w:val="24"/>
          <w:lang w:bidi="he-IL"/>
        </w:rPr>
        <w:t xml:space="preserve"> (</w:t>
      </w:r>
      <w:r w:rsidR="00574F11" w:rsidRPr="00574F11">
        <w:rPr>
          <w:rFonts w:ascii="Times New Roman" w:hAnsi="Times New Roman" w:cs="Times New Roman"/>
          <w:i/>
          <w:sz w:val="24"/>
          <w:szCs w:val="24"/>
          <w:lang w:bidi="he-IL"/>
        </w:rPr>
        <w:t>Heth</w:t>
      </w:r>
      <w:r w:rsidR="00574F11">
        <w:rPr>
          <w:rFonts w:ascii="Times New Roman" w:hAnsi="Times New Roman" w:cs="Times New Roman"/>
          <w:sz w:val="24"/>
          <w:szCs w:val="24"/>
          <w:lang w:bidi="he-IL"/>
        </w:rPr>
        <w:t xml:space="preserve"> or “terror”</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 xml:space="preserve">“Amorites” </w:t>
      </w:r>
      <w:r>
        <w:rPr>
          <w:rFonts w:ascii="Times New Roman" w:hAnsi="Times New Roman" w:cs="Times New Roman"/>
          <w:sz w:val="24"/>
          <w:szCs w:val="24"/>
          <w:lang w:bidi="he-IL"/>
        </w:rPr>
        <w:t>(</w:t>
      </w:r>
      <w:r w:rsidR="00574F11">
        <w:rPr>
          <w:rFonts w:ascii="Times New Roman" w:hAnsi="Times New Roman" w:cs="Times New Roman"/>
          <w:sz w:val="24"/>
          <w:szCs w:val="24"/>
          <w:lang w:bidi="he-IL"/>
        </w:rPr>
        <w:t>“speaker</w:t>
      </w:r>
      <w:r w:rsidR="0082028F">
        <w:rPr>
          <w:rFonts w:ascii="Times New Roman" w:hAnsi="Times New Roman" w:cs="Times New Roman"/>
          <w:sz w:val="24"/>
          <w:szCs w:val="24"/>
          <w:lang w:bidi="he-IL"/>
        </w:rPr>
        <w:t>s</w:t>
      </w:r>
      <w:r w:rsidR="00574F11">
        <w:rPr>
          <w:rFonts w:ascii="Times New Roman" w:hAnsi="Times New Roman" w:cs="Times New Roman"/>
          <w:sz w:val="24"/>
          <w:szCs w:val="24"/>
          <w:lang w:bidi="he-IL"/>
        </w:rPr>
        <w:t>”</w:t>
      </w:r>
      <w:r>
        <w:rPr>
          <w:rFonts w:ascii="Times New Roman" w:hAnsi="Times New Roman" w:cs="Times New Roman"/>
          <w:sz w:val="24"/>
          <w:szCs w:val="24"/>
          <w:lang w:bidi="he-IL"/>
        </w:rPr>
        <w:t xml:space="preserve">), the </w:t>
      </w:r>
      <w:r w:rsidRPr="00574F11">
        <w:rPr>
          <w:rFonts w:ascii="Times New Roman" w:hAnsi="Times New Roman" w:cs="Times New Roman"/>
          <w:i/>
          <w:sz w:val="24"/>
          <w:szCs w:val="24"/>
          <w:lang w:bidi="he-IL"/>
        </w:rPr>
        <w:t>“Hivites”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“villagers”</w:t>
      </w:r>
      <w:r>
        <w:rPr>
          <w:rFonts w:ascii="Times New Roman" w:hAnsi="Times New Roman" w:cs="Times New Roman"/>
          <w:sz w:val="24"/>
          <w:szCs w:val="24"/>
          <w:lang w:bidi="he-IL"/>
        </w:rPr>
        <w:t xml:space="preserve">), and the </w:t>
      </w:r>
      <w:r w:rsidRPr="00574F11">
        <w:rPr>
          <w:rFonts w:ascii="Times New Roman" w:hAnsi="Times New Roman" w:cs="Times New Roman"/>
          <w:i/>
          <w:sz w:val="24"/>
          <w:szCs w:val="24"/>
          <w:lang w:bidi="he-IL"/>
        </w:rPr>
        <w:t>“Jebusites”</w:t>
      </w:r>
      <w:r>
        <w:rPr>
          <w:rFonts w:ascii="Times New Roman" w:hAnsi="Times New Roman" w:cs="Times New Roman"/>
          <w:sz w:val="24"/>
          <w:szCs w:val="24"/>
          <w:lang w:bidi="he-IL"/>
        </w:rPr>
        <w:t xml:space="preserve"> (</w:t>
      </w:r>
      <w:r w:rsidR="00574F11">
        <w:rPr>
          <w:rFonts w:ascii="Times New Roman" w:hAnsi="Times New Roman" w:cs="Times New Roman"/>
          <w:sz w:val="24"/>
          <w:szCs w:val="24"/>
          <w:lang w:bidi="he-IL"/>
        </w:rPr>
        <w:t>“threshing place”</w:t>
      </w:r>
      <w:r>
        <w:rPr>
          <w:rFonts w:ascii="Times New Roman" w:hAnsi="Times New Roman" w:cs="Times New Roman"/>
          <w:sz w:val="24"/>
          <w:szCs w:val="24"/>
          <w:lang w:bidi="he-IL"/>
        </w:rPr>
        <w:t xml:space="preserve">).  This special piece of real estate would be </w:t>
      </w:r>
      <w:r w:rsidRPr="00D73E39">
        <w:rPr>
          <w:rFonts w:ascii="Times New Roman" w:hAnsi="Times New Roman" w:cs="Times New Roman"/>
          <w:i/>
          <w:sz w:val="24"/>
          <w:szCs w:val="24"/>
          <w:lang w:bidi="he-IL"/>
        </w:rPr>
        <w:t>“a land flowing with milk and honey”</w:t>
      </w:r>
      <w:r>
        <w:rPr>
          <w:rFonts w:ascii="Times New Roman" w:hAnsi="Times New Roman" w:cs="Times New Roman"/>
          <w:sz w:val="24"/>
          <w:szCs w:val="24"/>
          <w:lang w:bidi="he-IL"/>
        </w:rPr>
        <w:t xml:space="preserve"> (see. Ex. 3:8, 17; 33:3; Jer. 11:5; 32:22).</w:t>
      </w:r>
      <w:r w:rsidR="00574F11">
        <w:rPr>
          <w:rFonts w:ascii="Times New Roman" w:hAnsi="Times New Roman" w:cs="Times New Roman"/>
          <w:sz w:val="24"/>
          <w:szCs w:val="24"/>
          <w:lang w:bidi="he-IL"/>
        </w:rPr>
        <w:t xml:space="preserve">  </w:t>
      </w:r>
      <w:r w:rsidR="0082028F">
        <w:rPr>
          <w:rFonts w:ascii="Times New Roman" w:hAnsi="Times New Roman" w:cs="Times New Roman"/>
          <w:sz w:val="24"/>
          <w:szCs w:val="24"/>
          <w:lang w:bidi="he-IL"/>
        </w:rPr>
        <w:t>The metaphor symbolized divine abundance and prosperity in providing grazing for cattle and fertile land for verdure, and was contrastive to the dry and stark land of Egypt.</w:t>
      </w:r>
    </w:p>
    <w:p w:rsidR="00574F11" w:rsidRPr="0082028F" w:rsidRDefault="0082028F"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82028F">
        <w:rPr>
          <w:rFonts w:ascii="Times New Roman" w:hAnsi="Times New Roman" w:cs="Times New Roman"/>
          <w:b/>
          <w:sz w:val="24"/>
          <w:szCs w:val="24"/>
          <w:lang w:bidi="he-IL"/>
        </w:rPr>
        <w:t>Ex. 13:6-</w:t>
      </w:r>
      <w:r>
        <w:rPr>
          <w:rFonts w:ascii="Times New Roman" w:hAnsi="Times New Roman" w:cs="Times New Roman"/>
          <w:b/>
          <w:sz w:val="24"/>
          <w:szCs w:val="24"/>
          <w:lang w:bidi="he-IL"/>
        </w:rPr>
        <w:t>8</w:t>
      </w:r>
    </w:p>
    <w:p w:rsidR="00C83F8C" w:rsidRDefault="0082028F"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seventh day </w:t>
      </w:r>
      <w:r w:rsidR="00F7393A">
        <w:rPr>
          <w:rFonts w:ascii="Times New Roman" w:hAnsi="Times New Roman" w:cs="Times New Roman"/>
          <w:sz w:val="24"/>
          <w:szCs w:val="24"/>
          <w:lang w:bidi="he-IL"/>
        </w:rPr>
        <w:t xml:space="preserve">of the Feast of Unleavened Bread </w:t>
      </w:r>
      <w:r>
        <w:rPr>
          <w:rFonts w:ascii="Times New Roman" w:hAnsi="Times New Roman" w:cs="Times New Roman"/>
          <w:sz w:val="24"/>
          <w:szCs w:val="24"/>
          <w:lang w:bidi="he-IL"/>
        </w:rPr>
        <w:t xml:space="preserve">was a special feast </w:t>
      </w:r>
      <w:r w:rsidR="00F7393A">
        <w:rPr>
          <w:rFonts w:ascii="Times New Roman" w:hAnsi="Times New Roman" w:cs="Times New Roman"/>
          <w:sz w:val="24"/>
          <w:szCs w:val="24"/>
          <w:lang w:bidi="he-IL"/>
        </w:rPr>
        <w:t>to the LORD</w:t>
      </w:r>
      <w:r w:rsidR="001C406C">
        <w:rPr>
          <w:rFonts w:ascii="Times New Roman" w:hAnsi="Times New Roman" w:cs="Times New Roman"/>
          <w:sz w:val="24"/>
          <w:szCs w:val="24"/>
          <w:lang w:bidi="he-IL"/>
        </w:rPr>
        <w:t>,</w:t>
      </w:r>
      <w:r w:rsidR="00F7393A">
        <w:rPr>
          <w:rFonts w:ascii="Times New Roman" w:hAnsi="Times New Roman" w:cs="Times New Roman"/>
          <w:sz w:val="24"/>
          <w:szCs w:val="24"/>
          <w:lang w:bidi="he-IL"/>
        </w:rPr>
        <w:t xml:space="preserve"> and complete avoidance of any </w:t>
      </w:r>
      <w:r w:rsidR="00F7393A" w:rsidRPr="001C406C">
        <w:rPr>
          <w:rFonts w:ascii="Times New Roman" w:hAnsi="Times New Roman" w:cs="Times New Roman"/>
          <w:i/>
          <w:sz w:val="24"/>
          <w:szCs w:val="24"/>
          <w:lang w:bidi="he-IL"/>
        </w:rPr>
        <w:t>“leavened bread”</w:t>
      </w:r>
      <w:r w:rsidR="00F7393A">
        <w:rPr>
          <w:rFonts w:ascii="Times New Roman" w:hAnsi="Times New Roman" w:cs="Times New Roman"/>
          <w:sz w:val="24"/>
          <w:szCs w:val="24"/>
          <w:lang w:bidi="he-IL"/>
        </w:rPr>
        <w:t xml:space="preserve"> in the living quarters of the Israelites was commanded. </w:t>
      </w:r>
    </w:p>
    <w:p w:rsidR="00C83F8C" w:rsidRDefault="00F7393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great deliverance from Egypt as pictured in the Passover and Feast was to be passed on the each generation of what Jehovah did for His people. The psalmist Asaph reviewed the events, saying, </w:t>
      </w:r>
      <w:r w:rsidRPr="00F7393A">
        <w:rPr>
          <w:rFonts w:ascii="Times New Roman" w:hAnsi="Times New Roman" w:cs="Times New Roman"/>
          <w:i/>
          <w:sz w:val="24"/>
          <w:szCs w:val="24"/>
          <w:lang w:bidi="he-IL"/>
        </w:rPr>
        <w:t>“And smote all the firstborn in Egypt; the chief of their strength in the tabernacles of Ham:   But made his own people to go forth like sheep, and guided them in the wilderness like a flock.   And he led them on safely, so that they feared not: but the sea overwhelmed their enemies”</w:t>
      </w:r>
      <w:r>
        <w:rPr>
          <w:rFonts w:ascii="Times New Roman" w:hAnsi="Times New Roman" w:cs="Times New Roman"/>
          <w:sz w:val="24"/>
          <w:szCs w:val="24"/>
          <w:lang w:bidi="he-IL"/>
        </w:rPr>
        <w:t xml:space="preserve"> (Ps. 78:51-53; also vv. 12</w:t>
      </w:r>
      <w:r w:rsidR="001C406C">
        <w:rPr>
          <w:rFonts w:ascii="Times New Roman" w:hAnsi="Times New Roman" w:cs="Times New Roman"/>
          <w:sz w:val="24"/>
          <w:szCs w:val="24"/>
          <w:lang w:bidi="he-IL"/>
        </w:rPr>
        <w:t>, 43</w:t>
      </w:r>
      <w:r>
        <w:rPr>
          <w:rFonts w:ascii="Times New Roman" w:hAnsi="Times New Roman" w:cs="Times New Roman"/>
          <w:sz w:val="24"/>
          <w:szCs w:val="24"/>
          <w:lang w:bidi="he-IL"/>
        </w:rPr>
        <w:t>).</w:t>
      </w:r>
    </w:p>
    <w:p w:rsidR="00426A74" w:rsidRDefault="001C406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1C406C">
        <w:rPr>
          <w:rFonts w:ascii="Times New Roman" w:hAnsi="Times New Roman" w:cs="Times New Roman"/>
          <w:b/>
          <w:sz w:val="24"/>
          <w:szCs w:val="24"/>
          <w:lang w:bidi="he-IL"/>
        </w:rPr>
        <w:t>Ex. 13:9-10</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1C406C">
        <w:rPr>
          <w:rFonts w:ascii="Times New Roman" w:hAnsi="Times New Roman" w:cs="Times New Roman"/>
          <w:sz w:val="24"/>
          <w:szCs w:val="24"/>
          <w:lang w:bidi="he-IL"/>
        </w:rPr>
        <w:t>*</w:t>
      </w:r>
      <w:r>
        <w:rPr>
          <w:rFonts w:ascii="Times New Roman" w:hAnsi="Times New Roman" w:cs="Times New Roman"/>
          <w:sz w:val="24"/>
          <w:szCs w:val="24"/>
          <w:lang w:bidi="he-IL"/>
        </w:rPr>
        <w:t xml:space="preserve">The feast and the consecration were a </w:t>
      </w:r>
      <w:r w:rsidRPr="001C406C">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w:t>
      </w:r>
      <w:r w:rsidRPr="001C406C">
        <w:rPr>
          <w:rFonts w:ascii="Times New Roman" w:hAnsi="Times New Roman" w:cs="Times New Roman"/>
          <w:i/>
          <w:sz w:val="24"/>
          <w:szCs w:val="24"/>
          <w:lang w:bidi="he-IL"/>
        </w:rPr>
        <w:t>‘oth</w:t>
      </w:r>
      <w:r>
        <w:rPr>
          <w:rFonts w:ascii="Times New Roman" w:hAnsi="Times New Roman" w:cs="Times New Roman"/>
          <w:sz w:val="24"/>
          <w:szCs w:val="24"/>
          <w:lang w:bidi="he-IL"/>
        </w:rPr>
        <w:t xml:space="preserve">) for the Jews to remember the LORD’s deliverance.  </w:t>
      </w:r>
    </w:p>
    <w:p w:rsidR="001C406C" w:rsidRPr="001C406C" w:rsidRDefault="001C406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LORD used the figurative expressions for a memorial, namely a </w:t>
      </w:r>
      <w:r w:rsidRPr="00E465FA">
        <w:rPr>
          <w:rFonts w:ascii="Times New Roman" w:hAnsi="Times New Roman" w:cs="Times New Roman"/>
          <w:i/>
          <w:sz w:val="24"/>
          <w:szCs w:val="24"/>
          <w:lang w:bidi="he-IL"/>
        </w:rPr>
        <w:t>“sign”</w:t>
      </w:r>
      <w:r>
        <w:rPr>
          <w:rFonts w:ascii="Times New Roman" w:hAnsi="Times New Roman" w:cs="Times New Roman"/>
          <w:sz w:val="24"/>
          <w:szCs w:val="24"/>
          <w:lang w:bidi="he-IL"/>
        </w:rPr>
        <w:t xml:space="preserve"> on their hands and between their eyes. The purpose was that the LORD’s law would be in their mouth (to exclaim) the truth of the Exodus from Egypt. The Jews took the instructions literally and </w:t>
      </w:r>
      <w:r w:rsidR="00856B0B">
        <w:rPr>
          <w:rFonts w:ascii="Times New Roman" w:hAnsi="Times New Roman" w:cs="Times New Roman"/>
          <w:sz w:val="24"/>
          <w:szCs w:val="24"/>
          <w:lang w:bidi="he-IL"/>
        </w:rPr>
        <w:t>made two cubical boxes of leather (</w:t>
      </w:r>
      <w:proofErr w:type="spellStart"/>
      <w:r w:rsidR="00856B0B" w:rsidRPr="00856B0B">
        <w:rPr>
          <w:rFonts w:ascii="Times New Roman" w:hAnsi="Times New Roman" w:cs="Times New Roman"/>
          <w:i/>
          <w:sz w:val="24"/>
          <w:szCs w:val="24"/>
          <w:lang w:bidi="he-IL"/>
        </w:rPr>
        <w:t>tephillin</w:t>
      </w:r>
      <w:proofErr w:type="spellEnd"/>
      <w:r w:rsidR="00856B0B">
        <w:rPr>
          <w:rFonts w:ascii="Times New Roman" w:hAnsi="Times New Roman" w:cs="Times New Roman"/>
          <w:sz w:val="24"/>
          <w:szCs w:val="24"/>
          <w:lang w:bidi="he-IL"/>
        </w:rPr>
        <w:t xml:space="preserve">) or </w:t>
      </w:r>
      <w:r w:rsidR="00856B0B" w:rsidRPr="00856B0B">
        <w:rPr>
          <w:rFonts w:ascii="Times New Roman" w:hAnsi="Times New Roman" w:cs="Times New Roman"/>
          <w:i/>
          <w:sz w:val="24"/>
          <w:szCs w:val="24"/>
          <w:lang w:bidi="he-IL"/>
        </w:rPr>
        <w:t>“phylacteries”</w:t>
      </w:r>
      <w:r w:rsidR="00856B0B">
        <w:rPr>
          <w:rFonts w:ascii="Times New Roman" w:hAnsi="Times New Roman" w:cs="Times New Roman"/>
          <w:sz w:val="24"/>
          <w:szCs w:val="24"/>
          <w:lang w:bidi="he-IL"/>
        </w:rPr>
        <w:t xml:space="preserve"> which contained these Scriptures (also Dt. 6:4-9; 11:18) and bound them to their arms and foreheads as a form of external ritualism. The Lord Jesus excoriated this vain ritualism, saying, </w:t>
      </w:r>
      <w:r w:rsidR="00856B0B" w:rsidRPr="00856B0B">
        <w:rPr>
          <w:rFonts w:ascii="Times New Roman" w:hAnsi="Times New Roman" w:cs="Times New Roman"/>
          <w:i/>
          <w:sz w:val="24"/>
          <w:szCs w:val="24"/>
          <w:lang w:bidi="he-IL"/>
        </w:rPr>
        <w:t xml:space="preserve">“But all their works they do for to be seen of men: they make broad their </w:t>
      </w:r>
      <w:r w:rsidR="00856B0B" w:rsidRPr="00856B0B">
        <w:rPr>
          <w:rFonts w:ascii="Times New Roman" w:hAnsi="Times New Roman" w:cs="Times New Roman"/>
          <w:b/>
          <w:i/>
          <w:sz w:val="24"/>
          <w:szCs w:val="24"/>
          <w:lang w:bidi="he-IL"/>
        </w:rPr>
        <w:t>phylacteries</w:t>
      </w:r>
      <w:r w:rsidR="00856B0B" w:rsidRPr="00856B0B">
        <w:rPr>
          <w:rFonts w:ascii="Times New Roman" w:hAnsi="Times New Roman" w:cs="Times New Roman"/>
          <w:i/>
          <w:sz w:val="24"/>
          <w:szCs w:val="24"/>
          <w:lang w:bidi="he-IL"/>
        </w:rPr>
        <w:t>, and enlarge the borders of their garments”</w:t>
      </w:r>
      <w:r w:rsidR="00856B0B">
        <w:rPr>
          <w:rFonts w:ascii="Times New Roman" w:hAnsi="Times New Roman" w:cs="Times New Roman"/>
          <w:sz w:val="24"/>
          <w:szCs w:val="24"/>
          <w:lang w:bidi="he-IL"/>
        </w:rPr>
        <w:t xml:space="preserve"> (Mt. 23:5).  In the first century, the boxes became larger and larger, denoting great “spirituality</w:t>
      </w:r>
      <w:r w:rsidR="000F16C0">
        <w:rPr>
          <w:rFonts w:ascii="Times New Roman" w:hAnsi="Times New Roman" w:cs="Times New Roman"/>
          <w:sz w:val="24"/>
          <w:szCs w:val="24"/>
          <w:lang w:bidi="he-IL"/>
        </w:rPr>
        <w:t>.</w:t>
      </w:r>
      <w:r w:rsidR="00856B0B">
        <w:rPr>
          <w:rFonts w:ascii="Times New Roman" w:hAnsi="Times New Roman" w:cs="Times New Roman"/>
          <w:sz w:val="24"/>
          <w:szCs w:val="24"/>
          <w:lang w:bidi="he-IL"/>
        </w:rPr>
        <w:t>”</w:t>
      </w:r>
    </w:p>
    <w:p w:rsidR="00C83F8C" w:rsidRDefault="00856B0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*Jehovah commanded the ordinance every year at the proper season (</w:t>
      </w:r>
      <w:r w:rsidRPr="000F16C0">
        <w:rPr>
          <w:rFonts w:ascii="Times New Roman" w:hAnsi="Times New Roman" w:cs="Times New Roman"/>
          <w:i/>
          <w:sz w:val="24"/>
          <w:szCs w:val="24"/>
          <w:lang w:bidi="he-IL"/>
        </w:rPr>
        <w:t>Abib</w:t>
      </w:r>
      <w:r>
        <w:rPr>
          <w:rFonts w:ascii="Times New Roman" w:hAnsi="Times New Roman" w:cs="Times New Roman"/>
          <w:sz w:val="24"/>
          <w:szCs w:val="24"/>
          <w:lang w:bidi="he-IL"/>
        </w:rPr>
        <w:t>).</w:t>
      </w:r>
    </w:p>
    <w:p w:rsidR="002A31D9" w:rsidRPr="002A31D9" w:rsidRDefault="002A31D9"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A31D9">
        <w:rPr>
          <w:rFonts w:ascii="Times New Roman" w:hAnsi="Times New Roman" w:cs="Times New Roman"/>
          <w:b/>
          <w:sz w:val="24"/>
          <w:szCs w:val="24"/>
          <w:lang w:bidi="he-IL"/>
        </w:rPr>
        <w:lastRenderedPageBreak/>
        <w:t>Ex. 13:11</w:t>
      </w:r>
      <w:r w:rsidR="0044477A">
        <w:rPr>
          <w:rFonts w:ascii="Times New Roman" w:hAnsi="Times New Roman" w:cs="Times New Roman"/>
          <w:b/>
          <w:sz w:val="24"/>
          <w:szCs w:val="24"/>
          <w:lang w:bidi="he-IL"/>
        </w:rPr>
        <w:t>-12</w:t>
      </w:r>
    </w:p>
    <w:p w:rsidR="002A31D9" w:rsidRPr="009A0085" w:rsidRDefault="002A31D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r>
      <w:r w:rsidRPr="009A0085">
        <w:rPr>
          <w:rFonts w:ascii="Times New Roman" w:hAnsi="Times New Roman" w:cs="Times New Roman"/>
          <w:sz w:val="24"/>
          <w:szCs w:val="24"/>
          <w:lang w:bidi="he-IL"/>
        </w:rPr>
        <w:t>*</w:t>
      </w:r>
      <w:r w:rsidR="00677530" w:rsidRPr="009A0085">
        <w:rPr>
          <w:rFonts w:ascii="Times New Roman" w:hAnsi="Times New Roman" w:cs="Times New Roman"/>
          <w:sz w:val="24"/>
          <w:szCs w:val="24"/>
          <w:lang w:bidi="he-IL"/>
        </w:rPr>
        <w:t>As the LORD anticipated that Israel would eventually go into the Promised Land of the Canaanites (Gen. 9:18</w:t>
      </w:r>
      <w:r w:rsidR="009A0085" w:rsidRPr="009A0085">
        <w:rPr>
          <w:rFonts w:ascii="Times New Roman" w:hAnsi="Times New Roman" w:cs="Times New Roman"/>
          <w:sz w:val="24"/>
          <w:szCs w:val="24"/>
          <w:lang w:bidi="he-IL"/>
        </w:rPr>
        <w:t>; 10:6</w:t>
      </w:r>
      <w:r w:rsidR="00677530" w:rsidRPr="009A0085">
        <w:rPr>
          <w:rFonts w:ascii="Times New Roman" w:hAnsi="Times New Roman" w:cs="Times New Roman"/>
          <w:sz w:val="24"/>
          <w:szCs w:val="24"/>
          <w:lang w:bidi="he-IL"/>
        </w:rPr>
        <w:t xml:space="preserve"> [</w:t>
      </w:r>
      <w:r w:rsidR="009A0085" w:rsidRPr="009A0085">
        <w:rPr>
          <w:rFonts w:ascii="Times New Roman" w:hAnsi="Times New Roman" w:cs="Times New Roman"/>
          <w:i/>
          <w:sz w:val="24"/>
          <w:szCs w:val="24"/>
          <w:lang w:bidi="he-IL"/>
        </w:rPr>
        <w:t>“And the sons of Ham; Cush</w:t>
      </w:r>
      <w:r w:rsidR="009A0085" w:rsidRPr="009A0085">
        <w:rPr>
          <w:rFonts w:ascii="Times New Roman" w:hAnsi="Times New Roman" w:cs="Times New Roman"/>
          <w:sz w:val="24"/>
          <w:szCs w:val="24"/>
          <w:lang w:bidi="he-IL"/>
        </w:rPr>
        <w:t xml:space="preserve"> {or Ethiopia}, </w:t>
      </w:r>
      <w:r w:rsidR="009A0085" w:rsidRPr="009A0085">
        <w:rPr>
          <w:rFonts w:ascii="Times New Roman" w:hAnsi="Times New Roman" w:cs="Times New Roman"/>
          <w:i/>
          <w:sz w:val="24"/>
          <w:szCs w:val="24"/>
          <w:lang w:bidi="he-IL"/>
        </w:rPr>
        <w:t>and Mizraim</w:t>
      </w:r>
      <w:r w:rsidR="009A0085" w:rsidRPr="009A0085">
        <w:rPr>
          <w:rFonts w:ascii="Times New Roman" w:hAnsi="Times New Roman" w:cs="Times New Roman"/>
          <w:sz w:val="24"/>
          <w:szCs w:val="24"/>
          <w:lang w:bidi="he-IL"/>
        </w:rPr>
        <w:t xml:space="preserve"> {or Egypt}</w:t>
      </w:r>
      <w:r w:rsidR="009A0085" w:rsidRPr="009A0085">
        <w:rPr>
          <w:rFonts w:ascii="Times New Roman" w:hAnsi="Times New Roman" w:cs="Times New Roman"/>
          <w:i/>
          <w:sz w:val="24"/>
          <w:szCs w:val="24"/>
          <w:lang w:bidi="he-IL"/>
        </w:rPr>
        <w:t>, and Phut</w:t>
      </w:r>
      <w:r w:rsidR="009A0085" w:rsidRPr="009A0085">
        <w:rPr>
          <w:rFonts w:ascii="Times New Roman" w:hAnsi="Times New Roman" w:cs="Times New Roman"/>
          <w:sz w:val="24"/>
          <w:szCs w:val="24"/>
          <w:lang w:bidi="he-IL"/>
        </w:rPr>
        <w:t xml:space="preserve"> {or Lib</w:t>
      </w:r>
      <w:r w:rsidR="0044477A">
        <w:rPr>
          <w:rFonts w:ascii="Times New Roman" w:hAnsi="Times New Roman" w:cs="Times New Roman"/>
          <w:sz w:val="24"/>
          <w:szCs w:val="24"/>
          <w:lang w:bidi="he-IL"/>
        </w:rPr>
        <w:t>y</w:t>
      </w:r>
      <w:r w:rsidR="009A0085" w:rsidRPr="009A0085">
        <w:rPr>
          <w:rFonts w:ascii="Times New Roman" w:hAnsi="Times New Roman" w:cs="Times New Roman"/>
          <w:sz w:val="24"/>
          <w:szCs w:val="24"/>
          <w:lang w:bidi="he-IL"/>
        </w:rPr>
        <w:t xml:space="preserve">a}, </w:t>
      </w:r>
      <w:r w:rsidR="009A0085" w:rsidRPr="009A0085">
        <w:rPr>
          <w:rFonts w:ascii="Times New Roman" w:hAnsi="Times New Roman" w:cs="Times New Roman"/>
          <w:i/>
          <w:sz w:val="24"/>
          <w:szCs w:val="24"/>
          <w:lang w:bidi="he-IL"/>
        </w:rPr>
        <w:t>and Canaan</w:t>
      </w:r>
      <w:r w:rsidR="009A0085" w:rsidRPr="009A0085">
        <w:rPr>
          <w:rFonts w:ascii="Times New Roman" w:hAnsi="Times New Roman" w:cs="Times New Roman"/>
          <w:sz w:val="24"/>
          <w:szCs w:val="24"/>
          <w:lang w:bidi="he-IL"/>
        </w:rPr>
        <w:t xml:space="preserve"> {Phoenicians}</w:t>
      </w:r>
      <w:r w:rsidR="009A0085" w:rsidRPr="009A0085">
        <w:rPr>
          <w:rFonts w:ascii="Times New Roman" w:hAnsi="Times New Roman" w:cs="Times New Roman"/>
          <w:i/>
          <w:sz w:val="24"/>
          <w:szCs w:val="24"/>
          <w:lang w:bidi="he-IL"/>
        </w:rPr>
        <w:t>”</w:t>
      </w:r>
      <w:r w:rsidR="00677530" w:rsidRPr="009A0085">
        <w:rPr>
          <w:rFonts w:ascii="Times New Roman" w:hAnsi="Times New Roman" w:cs="Times New Roman"/>
          <w:sz w:val="24"/>
          <w:szCs w:val="24"/>
          <w:lang w:bidi="he-IL"/>
        </w:rPr>
        <w:t xml:space="preserve">]) as He promised to them (Ex. 13:5) and their fathers </w:t>
      </w:r>
      <w:r w:rsidR="00776AD6">
        <w:rPr>
          <w:rFonts w:ascii="Times New Roman" w:hAnsi="Times New Roman" w:cs="Times New Roman"/>
          <w:sz w:val="24"/>
          <w:szCs w:val="24"/>
          <w:lang w:bidi="he-IL"/>
        </w:rPr>
        <w:t>with</w:t>
      </w:r>
      <w:r w:rsidR="00677530" w:rsidRPr="009A0085">
        <w:rPr>
          <w:rFonts w:ascii="Times New Roman" w:hAnsi="Times New Roman" w:cs="Times New Roman"/>
          <w:sz w:val="24"/>
          <w:szCs w:val="24"/>
          <w:lang w:bidi="he-IL"/>
        </w:rPr>
        <w:t xml:space="preserve"> </w:t>
      </w:r>
      <w:r w:rsidR="00776AD6">
        <w:rPr>
          <w:rFonts w:ascii="Times New Roman" w:hAnsi="Times New Roman" w:cs="Times New Roman"/>
          <w:sz w:val="24"/>
          <w:szCs w:val="24"/>
          <w:lang w:bidi="he-IL"/>
        </w:rPr>
        <w:t xml:space="preserve">this </w:t>
      </w:r>
      <w:r w:rsidR="00677530" w:rsidRPr="009A0085">
        <w:rPr>
          <w:rFonts w:ascii="Times New Roman" w:hAnsi="Times New Roman" w:cs="Times New Roman"/>
          <w:sz w:val="24"/>
          <w:szCs w:val="24"/>
          <w:lang w:bidi="he-IL"/>
        </w:rPr>
        <w:t xml:space="preserve">gift that He would </w:t>
      </w:r>
      <w:r w:rsidR="00677530" w:rsidRPr="009A0085">
        <w:rPr>
          <w:rFonts w:ascii="Times New Roman" w:hAnsi="Times New Roman" w:cs="Times New Roman"/>
          <w:i/>
          <w:sz w:val="24"/>
          <w:szCs w:val="24"/>
          <w:lang w:bidi="he-IL"/>
        </w:rPr>
        <w:t>“give”</w:t>
      </w:r>
      <w:r w:rsidR="00677530" w:rsidRPr="009A0085">
        <w:rPr>
          <w:rFonts w:ascii="Times New Roman" w:hAnsi="Times New Roman" w:cs="Times New Roman"/>
          <w:sz w:val="24"/>
          <w:szCs w:val="24"/>
          <w:lang w:bidi="he-IL"/>
        </w:rPr>
        <w:t xml:space="preserve"> (</w:t>
      </w:r>
      <w:r w:rsidR="00677530" w:rsidRPr="009A0085">
        <w:rPr>
          <w:rFonts w:ascii="Times New Roman" w:hAnsi="Times New Roman" w:cs="Times New Roman"/>
          <w:i/>
          <w:sz w:val="24"/>
          <w:szCs w:val="24"/>
          <w:lang w:bidi="he-IL"/>
        </w:rPr>
        <w:t>nathan</w:t>
      </w:r>
      <w:r w:rsidR="00677530" w:rsidRPr="009A0085">
        <w:rPr>
          <w:rFonts w:ascii="Times New Roman" w:hAnsi="Times New Roman" w:cs="Times New Roman"/>
          <w:sz w:val="24"/>
          <w:szCs w:val="24"/>
          <w:lang w:bidi="he-IL"/>
        </w:rPr>
        <w:t>) them, the Lord</w:t>
      </w:r>
      <w:r w:rsidR="00776AD6">
        <w:rPr>
          <w:rFonts w:ascii="Times New Roman" w:hAnsi="Times New Roman" w:cs="Times New Roman"/>
          <w:sz w:val="24"/>
          <w:szCs w:val="24"/>
          <w:lang w:bidi="he-IL"/>
        </w:rPr>
        <w:t xml:space="preserve"> still</w:t>
      </w:r>
      <w:r w:rsidR="00677530" w:rsidRPr="009A0085">
        <w:rPr>
          <w:rFonts w:ascii="Times New Roman" w:hAnsi="Times New Roman" w:cs="Times New Roman"/>
          <w:sz w:val="24"/>
          <w:szCs w:val="24"/>
          <w:lang w:bidi="he-IL"/>
        </w:rPr>
        <w:t xml:space="preserve"> had requirements. </w:t>
      </w:r>
    </w:p>
    <w:p w:rsidR="00DE487F" w:rsidRDefault="0044477A"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in Canaan the Jews were to </w:t>
      </w:r>
      <w:r w:rsidRPr="0044477A">
        <w:rPr>
          <w:rFonts w:ascii="Times New Roman" w:hAnsi="Times New Roman" w:cs="Times New Roman"/>
          <w:i/>
          <w:sz w:val="24"/>
          <w:szCs w:val="24"/>
          <w:lang w:bidi="he-IL"/>
        </w:rPr>
        <w:t>“set apart”</w:t>
      </w:r>
      <w:r>
        <w:rPr>
          <w:rFonts w:ascii="Times New Roman" w:hAnsi="Times New Roman" w:cs="Times New Roman"/>
          <w:sz w:val="24"/>
          <w:szCs w:val="24"/>
          <w:lang w:bidi="he-IL"/>
        </w:rPr>
        <w:t xml:space="preserve"> (</w:t>
      </w:r>
      <w:r w:rsidRPr="0044477A">
        <w:rPr>
          <w:rFonts w:ascii="Times New Roman" w:hAnsi="Times New Roman" w:cs="Times New Roman"/>
          <w:i/>
          <w:sz w:val="24"/>
          <w:szCs w:val="24"/>
          <w:lang w:bidi="he-IL"/>
        </w:rPr>
        <w:t>`avar</w:t>
      </w:r>
      <w:r>
        <w:rPr>
          <w:rFonts w:ascii="Times New Roman" w:hAnsi="Times New Roman" w:cs="Times New Roman"/>
          <w:sz w:val="24"/>
          <w:szCs w:val="24"/>
          <w:lang w:bidi="he-IL"/>
        </w:rPr>
        <w:t xml:space="preserve"> [559x] English &gt; “over”) or </w:t>
      </w:r>
      <w:r w:rsidRPr="0044477A">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their firstborn as the destroyer </w:t>
      </w:r>
      <w:r w:rsidRPr="003019B5">
        <w:rPr>
          <w:rFonts w:ascii="Times New Roman" w:hAnsi="Times New Roman" w:cs="Times New Roman"/>
          <w:i/>
          <w:sz w:val="24"/>
          <w:szCs w:val="24"/>
          <w:lang w:bidi="he-IL"/>
        </w:rPr>
        <w:t>“passed over”</w:t>
      </w:r>
      <w:r>
        <w:rPr>
          <w:rFonts w:ascii="Times New Roman" w:hAnsi="Times New Roman" w:cs="Times New Roman"/>
          <w:sz w:val="24"/>
          <w:szCs w:val="24"/>
          <w:lang w:bidi="he-IL"/>
        </w:rPr>
        <w:t xml:space="preserve"> </w:t>
      </w:r>
      <w:r w:rsidR="003E5FC4">
        <w:rPr>
          <w:rFonts w:ascii="Times New Roman" w:hAnsi="Times New Roman" w:cs="Times New Roman"/>
          <w:sz w:val="24"/>
          <w:szCs w:val="24"/>
          <w:lang w:bidi="he-IL"/>
        </w:rPr>
        <w:t xml:space="preserve">(Ex. 12:12, 23) </w:t>
      </w:r>
      <w:r>
        <w:rPr>
          <w:rFonts w:ascii="Times New Roman" w:hAnsi="Times New Roman" w:cs="Times New Roman"/>
          <w:sz w:val="24"/>
          <w:szCs w:val="24"/>
          <w:lang w:bidi="he-IL"/>
        </w:rPr>
        <w:t xml:space="preserve">and they </w:t>
      </w:r>
      <w:r w:rsidRPr="003019B5">
        <w:rPr>
          <w:rFonts w:ascii="Times New Roman" w:hAnsi="Times New Roman" w:cs="Times New Roman"/>
          <w:i/>
          <w:sz w:val="24"/>
          <w:szCs w:val="24"/>
          <w:lang w:bidi="he-IL"/>
        </w:rPr>
        <w:t>“passed over”</w:t>
      </w:r>
      <w:r>
        <w:rPr>
          <w:rFonts w:ascii="Times New Roman" w:hAnsi="Times New Roman" w:cs="Times New Roman"/>
          <w:sz w:val="24"/>
          <w:szCs w:val="24"/>
          <w:lang w:bidi="he-IL"/>
        </w:rPr>
        <w:t xml:space="preserve"> the Red Sea (</w:t>
      </w:r>
      <w:r w:rsidR="003019B5">
        <w:rPr>
          <w:rFonts w:ascii="Times New Roman" w:hAnsi="Times New Roman" w:cs="Times New Roman"/>
          <w:sz w:val="24"/>
          <w:szCs w:val="24"/>
          <w:lang w:bidi="he-IL"/>
        </w:rPr>
        <w:t>Ex. 15:16</w:t>
      </w:r>
      <w:r>
        <w:rPr>
          <w:rFonts w:ascii="Times New Roman" w:hAnsi="Times New Roman" w:cs="Times New Roman"/>
          <w:sz w:val="24"/>
          <w:szCs w:val="24"/>
          <w:lang w:bidi="he-IL"/>
        </w:rPr>
        <w:t xml:space="preserve">). </w:t>
      </w:r>
      <w:r w:rsidR="003019B5">
        <w:rPr>
          <w:rFonts w:ascii="Times New Roman" w:hAnsi="Times New Roman" w:cs="Times New Roman"/>
          <w:sz w:val="24"/>
          <w:szCs w:val="24"/>
          <w:lang w:bidi="he-IL"/>
        </w:rPr>
        <w:t xml:space="preserve">Israel was to pass over all that came out of the </w:t>
      </w:r>
      <w:r w:rsidR="003019B5" w:rsidRPr="003019B5">
        <w:rPr>
          <w:rFonts w:ascii="Times New Roman" w:hAnsi="Times New Roman" w:cs="Times New Roman"/>
          <w:i/>
          <w:sz w:val="24"/>
          <w:szCs w:val="24"/>
          <w:lang w:bidi="he-IL"/>
        </w:rPr>
        <w:t>“matrix”</w:t>
      </w:r>
      <w:r w:rsidR="003019B5">
        <w:rPr>
          <w:rFonts w:ascii="Times New Roman" w:hAnsi="Times New Roman" w:cs="Times New Roman"/>
          <w:sz w:val="24"/>
          <w:szCs w:val="24"/>
          <w:lang w:bidi="he-IL"/>
        </w:rPr>
        <w:t xml:space="preserve"> </w:t>
      </w:r>
      <w:r w:rsidR="002632B8">
        <w:rPr>
          <w:rFonts w:ascii="Times New Roman" w:hAnsi="Times New Roman" w:cs="Times New Roman"/>
          <w:sz w:val="24"/>
          <w:szCs w:val="24"/>
          <w:lang w:bidi="he-IL"/>
        </w:rPr>
        <w:t xml:space="preserve">(Latin for </w:t>
      </w:r>
      <w:r w:rsidR="002632B8" w:rsidRPr="002632B8">
        <w:rPr>
          <w:rFonts w:ascii="Times New Roman" w:hAnsi="Times New Roman" w:cs="Times New Roman"/>
          <w:i/>
          <w:sz w:val="24"/>
          <w:szCs w:val="24"/>
          <w:lang w:bidi="he-IL"/>
        </w:rPr>
        <w:t xml:space="preserve">mater </w:t>
      </w:r>
      <w:r w:rsidR="002632B8">
        <w:rPr>
          <w:rFonts w:ascii="Times New Roman" w:hAnsi="Times New Roman" w:cs="Times New Roman"/>
          <w:sz w:val="24"/>
          <w:szCs w:val="24"/>
          <w:lang w:bidi="he-IL"/>
        </w:rPr>
        <w:t xml:space="preserve">[mother]) </w:t>
      </w:r>
      <w:r w:rsidR="003019B5">
        <w:rPr>
          <w:rFonts w:ascii="Times New Roman" w:hAnsi="Times New Roman" w:cs="Times New Roman"/>
          <w:sz w:val="24"/>
          <w:szCs w:val="24"/>
          <w:lang w:bidi="he-IL"/>
        </w:rPr>
        <w:t xml:space="preserve">or </w:t>
      </w:r>
      <w:r w:rsidR="003019B5" w:rsidRPr="003019B5">
        <w:rPr>
          <w:rFonts w:ascii="Times New Roman" w:hAnsi="Times New Roman" w:cs="Times New Roman"/>
          <w:i/>
          <w:sz w:val="24"/>
          <w:szCs w:val="24"/>
          <w:lang w:bidi="he-IL"/>
        </w:rPr>
        <w:t>“womb”</w:t>
      </w:r>
      <w:r w:rsidR="003019B5">
        <w:rPr>
          <w:rFonts w:ascii="Times New Roman" w:hAnsi="Times New Roman" w:cs="Times New Roman"/>
          <w:sz w:val="24"/>
          <w:szCs w:val="24"/>
          <w:lang w:bidi="he-IL"/>
        </w:rPr>
        <w:t xml:space="preserve"> (</w:t>
      </w:r>
      <w:r w:rsidR="002632B8">
        <w:rPr>
          <w:rFonts w:ascii="Times New Roman" w:hAnsi="Times New Roman" w:cs="Times New Roman"/>
          <w:sz w:val="24"/>
          <w:szCs w:val="24"/>
          <w:lang w:bidi="he-IL"/>
        </w:rPr>
        <w:t xml:space="preserve">Hebrew &gt; </w:t>
      </w:r>
      <w:r w:rsidR="003019B5" w:rsidRPr="003019B5">
        <w:rPr>
          <w:rFonts w:ascii="Times New Roman" w:hAnsi="Times New Roman" w:cs="Times New Roman"/>
          <w:i/>
          <w:sz w:val="24"/>
          <w:szCs w:val="24"/>
          <w:lang w:bidi="he-IL"/>
        </w:rPr>
        <w:t>rech</w:t>
      </w:r>
      <w:r w:rsidR="002632B8">
        <w:rPr>
          <w:rFonts w:ascii="Times New Roman" w:hAnsi="Times New Roman" w:cs="Times New Roman"/>
          <w:i/>
          <w:sz w:val="24"/>
          <w:szCs w:val="24"/>
          <w:lang w:bidi="he-IL"/>
        </w:rPr>
        <w:t>e</w:t>
      </w:r>
      <w:r w:rsidR="003019B5" w:rsidRPr="003019B5">
        <w:rPr>
          <w:rFonts w:ascii="Times New Roman" w:hAnsi="Times New Roman" w:cs="Times New Roman"/>
          <w:i/>
          <w:sz w:val="24"/>
          <w:szCs w:val="24"/>
          <w:lang w:bidi="he-IL"/>
        </w:rPr>
        <w:t>m</w:t>
      </w:r>
      <w:r w:rsidR="002632B8">
        <w:rPr>
          <w:rFonts w:ascii="Times New Roman" w:hAnsi="Times New Roman" w:cs="Times New Roman"/>
          <w:i/>
          <w:sz w:val="24"/>
          <w:szCs w:val="24"/>
          <w:lang w:bidi="he-IL"/>
        </w:rPr>
        <w:t xml:space="preserve"> &gt; </w:t>
      </w:r>
      <w:r w:rsidR="002632B8" w:rsidRPr="002632B8">
        <w:rPr>
          <w:rFonts w:ascii="Times New Roman" w:hAnsi="Times New Roman" w:cs="Times New Roman"/>
          <w:sz w:val="24"/>
          <w:szCs w:val="24"/>
          <w:lang w:bidi="he-IL"/>
        </w:rPr>
        <w:t>“rectum”</w:t>
      </w:r>
      <w:r w:rsidR="003019B5" w:rsidRPr="002632B8">
        <w:rPr>
          <w:rFonts w:ascii="Times New Roman" w:hAnsi="Times New Roman" w:cs="Times New Roman"/>
          <w:sz w:val="24"/>
          <w:szCs w:val="24"/>
          <w:lang w:bidi="he-IL"/>
        </w:rPr>
        <w:t>)</w:t>
      </w:r>
      <w:r w:rsidR="003019B5">
        <w:rPr>
          <w:rFonts w:ascii="Times New Roman" w:hAnsi="Times New Roman" w:cs="Times New Roman"/>
          <w:sz w:val="24"/>
          <w:szCs w:val="24"/>
          <w:lang w:bidi="he-IL"/>
        </w:rPr>
        <w:t xml:space="preserve"> and the firstborn males belonged to the LORD.</w:t>
      </w:r>
      <w:r w:rsidR="00B024DC">
        <w:rPr>
          <w:rFonts w:ascii="Times New Roman" w:hAnsi="Times New Roman" w:cs="Times New Roman"/>
          <w:sz w:val="24"/>
          <w:szCs w:val="24"/>
          <w:lang w:bidi="he-IL"/>
        </w:rPr>
        <w:t xml:space="preserve"> He had protected the firstborn in the Passover and they belonged to Jehovah. Egypt’s firstborn was gone!</w:t>
      </w:r>
      <w:r w:rsidR="00DE487F">
        <w:rPr>
          <w:rFonts w:ascii="Times New Roman" w:hAnsi="Times New Roman" w:cs="Times New Roman"/>
          <w:sz w:val="24"/>
          <w:szCs w:val="24"/>
          <w:lang w:bidi="he-IL"/>
        </w:rPr>
        <w:tab/>
      </w:r>
    </w:p>
    <w:p w:rsidR="00DE487F" w:rsidRPr="009A0085" w:rsidRDefault="00DE487F" w:rsidP="00DE487F">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firstborn belonged to the LORD and foreshadowed Jesus (Ex. 4:22-23; cf. Mt. 1:25; Col. 1:18).  </w:t>
      </w:r>
    </w:p>
    <w:p w:rsidR="002A31D9" w:rsidRPr="002632B8" w:rsidRDefault="002632B8"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632B8">
        <w:rPr>
          <w:rFonts w:ascii="Times New Roman" w:hAnsi="Times New Roman" w:cs="Times New Roman"/>
          <w:b/>
          <w:sz w:val="24"/>
          <w:szCs w:val="24"/>
          <w:lang w:bidi="he-IL"/>
        </w:rPr>
        <w:t>Ex 13:13</w:t>
      </w:r>
    </w:p>
    <w:p w:rsidR="002A31D9" w:rsidRDefault="002632B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E487F">
        <w:rPr>
          <w:rFonts w:ascii="Times New Roman" w:hAnsi="Times New Roman" w:cs="Times New Roman"/>
          <w:sz w:val="24"/>
          <w:szCs w:val="24"/>
          <w:lang w:bidi="he-IL"/>
        </w:rPr>
        <w:t xml:space="preserve">The LORD had some </w:t>
      </w:r>
      <w:r w:rsidR="00DE487F" w:rsidRPr="00DE487F">
        <w:rPr>
          <w:rFonts w:ascii="Times New Roman" w:hAnsi="Times New Roman" w:cs="Times New Roman"/>
          <w:i/>
          <w:sz w:val="24"/>
          <w:szCs w:val="24"/>
          <w:lang w:bidi="he-IL"/>
        </w:rPr>
        <w:t>provisos</w:t>
      </w:r>
      <w:r w:rsidR="00DE487F">
        <w:rPr>
          <w:rFonts w:ascii="Times New Roman" w:hAnsi="Times New Roman" w:cs="Times New Roman"/>
          <w:sz w:val="24"/>
          <w:szCs w:val="24"/>
          <w:lang w:bidi="he-IL"/>
        </w:rPr>
        <w:t xml:space="preserve"> for Israel, namely</w:t>
      </w:r>
      <w:r w:rsidR="00776AD6">
        <w:rPr>
          <w:rFonts w:ascii="Times New Roman" w:hAnsi="Times New Roman" w:cs="Times New Roman"/>
          <w:sz w:val="24"/>
          <w:szCs w:val="24"/>
          <w:lang w:bidi="he-IL"/>
        </w:rPr>
        <w:t>: 1)</w:t>
      </w:r>
      <w:r w:rsidR="00DE487F">
        <w:rPr>
          <w:rFonts w:ascii="Times New Roman" w:hAnsi="Times New Roman" w:cs="Times New Roman"/>
          <w:sz w:val="24"/>
          <w:szCs w:val="24"/>
          <w:lang w:bidi="he-IL"/>
        </w:rPr>
        <w:t xml:space="preserve"> females were exempted</w:t>
      </w:r>
      <w:r w:rsidR="00776AD6">
        <w:rPr>
          <w:rFonts w:ascii="Times New Roman" w:hAnsi="Times New Roman" w:cs="Times New Roman"/>
          <w:sz w:val="24"/>
          <w:szCs w:val="24"/>
          <w:lang w:bidi="he-IL"/>
        </w:rPr>
        <w:t>,</w:t>
      </w:r>
      <w:r w:rsidR="00381C61">
        <w:rPr>
          <w:rFonts w:ascii="Times New Roman" w:hAnsi="Times New Roman" w:cs="Times New Roman"/>
          <w:sz w:val="24"/>
          <w:szCs w:val="24"/>
          <w:lang w:bidi="he-IL"/>
        </w:rPr>
        <w:t xml:space="preserve"> and</w:t>
      </w:r>
      <w:r w:rsidR="00DE487F">
        <w:rPr>
          <w:rFonts w:ascii="Times New Roman" w:hAnsi="Times New Roman" w:cs="Times New Roman"/>
          <w:sz w:val="24"/>
          <w:szCs w:val="24"/>
          <w:lang w:bidi="he-IL"/>
        </w:rPr>
        <w:t xml:space="preserve"> </w:t>
      </w:r>
      <w:r w:rsidR="00776AD6">
        <w:rPr>
          <w:rFonts w:ascii="Times New Roman" w:hAnsi="Times New Roman" w:cs="Times New Roman"/>
          <w:sz w:val="24"/>
          <w:szCs w:val="24"/>
          <w:lang w:bidi="he-IL"/>
        </w:rPr>
        <w:t xml:space="preserve">2) </w:t>
      </w:r>
      <w:r w:rsidR="00DE487F">
        <w:rPr>
          <w:rFonts w:ascii="Times New Roman" w:hAnsi="Times New Roman" w:cs="Times New Roman"/>
          <w:sz w:val="24"/>
          <w:szCs w:val="24"/>
          <w:lang w:bidi="he-IL"/>
        </w:rPr>
        <w:t xml:space="preserve">unclean animals like the ass </w:t>
      </w:r>
      <w:r w:rsidR="00381C61">
        <w:rPr>
          <w:rFonts w:ascii="Times New Roman" w:hAnsi="Times New Roman" w:cs="Times New Roman"/>
          <w:sz w:val="24"/>
          <w:szCs w:val="24"/>
          <w:lang w:bidi="he-IL"/>
        </w:rPr>
        <w:t>c</w:t>
      </w:r>
      <w:r w:rsidR="00DE487F">
        <w:rPr>
          <w:rFonts w:ascii="Times New Roman" w:hAnsi="Times New Roman" w:cs="Times New Roman"/>
          <w:sz w:val="24"/>
          <w:szCs w:val="24"/>
          <w:lang w:bidi="he-IL"/>
        </w:rPr>
        <w:t xml:space="preserve">ould not be sacrificed to the LORD but must be killed by breaking its neck or </w:t>
      </w:r>
      <w:r w:rsidR="00381C61">
        <w:rPr>
          <w:rFonts w:ascii="Times New Roman" w:hAnsi="Times New Roman" w:cs="Times New Roman"/>
          <w:sz w:val="24"/>
          <w:szCs w:val="24"/>
          <w:lang w:bidi="he-IL"/>
        </w:rPr>
        <w:t xml:space="preserve">have lamb used as a substitute for it. </w:t>
      </w:r>
      <w:r w:rsidR="00381C61" w:rsidRPr="00381C61">
        <w:rPr>
          <w:rFonts w:ascii="Times New Roman" w:hAnsi="Times New Roman" w:cs="Times New Roman"/>
          <w:i/>
          <w:sz w:val="24"/>
          <w:szCs w:val="24"/>
          <w:lang w:bidi="he-IL"/>
        </w:rPr>
        <w:t>“Every thing that openeth the matrix in all flesh, which they bring unto the LORD, whether it be of men or beasts, shall be thine: nevertheless the firstborn of man shalt thou surely redeem, and the firstling of unclean beasts shalt thou redeem”</w:t>
      </w:r>
      <w:r w:rsidR="00381C61">
        <w:rPr>
          <w:rFonts w:ascii="Times New Roman" w:hAnsi="Times New Roman" w:cs="Times New Roman"/>
          <w:sz w:val="24"/>
          <w:szCs w:val="24"/>
          <w:lang w:bidi="he-IL"/>
        </w:rPr>
        <w:t xml:space="preserve"> (Num. 18:15).</w:t>
      </w:r>
    </w:p>
    <w:p w:rsidR="00B024DC" w:rsidRDefault="00381C61"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*Redeeming involved “buying back” as the LORD revealed later, saying, </w:t>
      </w:r>
      <w:r w:rsidRPr="00381C61">
        <w:rPr>
          <w:rFonts w:ascii="Times New Roman" w:hAnsi="Times New Roman" w:cs="Times New Roman"/>
          <w:i/>
          <w:sz w:val="24"/>
          <w:szCs w:val="24"/>
          <w:lang w:bidi="he-IL"/>
        </w:rPr>
        <w:t>“And those that are to be redeemed from a month old shalt thou redeem, according to thine estimation, for the money of five shekels, after the shekel of the sanctuary, which is twenty gerahs”</w:t>
      </w:r>
      <w:r>
        <w:rPr>
          <w:rFonts w:ascii="Times New Roman" w:hAnsi="Times New Roman" w:cs="Times New Roman"/>
          <w:sz w:val="24"/>
          <w:szCs w:val="24"/>
          <w:lang w:bidi="he-IL"/>
        </w:rPr>
        <w:t xml:space="preserve"> (Num. 18:16). </w:t>
      </w:r>
      <w:r w:rsidR="00B024DC">
        <w:rPr>
          <w:rFonts w:ascii="Times New Roman" w:hAnsi="Times New Roman" w:cs="Times New Roman"/>
          <w:sz w:val="24"/>
          <w:szCs w:val="24"/>
          <w:lang w:bidi="he-IL"/>
        </w:rPr>
        <w:t xml:space="preserve"> </w:t>
      </w:r>
      <w:r w:rsidR="00B024DC" w:rsidRPr="00B024DC">
        <w:rPr>
          <w:rFonts w:ascii="Times New Roman" w:hAnsi="Times New Roman" w:cs="Times New Roman"/>
          <w:i/>
          <w:sz w:val="24"/>
          <w:szCs w:val="24"/>
          <w:lang w:bidi="he-IL"/>
        </w:rPr>
        <w:t xml:space="preserve">Shekel </w:t>
      </w:r>
      <w:r w:rsidR="00B024DC">
        <w:rPr>
          <w:rFonts w:ascii="Times New Roman" w:hAnsi="Times New Roman" w:cs="Times New Roman"/>
          <w:sz w:val="24"/>
          <w:szCs w:val="24"/>
          <w:lang w:bidi="he-IL"/>
        </w:rPr>
        <w:t xml:space="preserve">= silver pc. </w:t>
      </w:r>
    </w:p>
    <w:p w:rsidR="002A31D9" w:rsidRDefault="00B024DC" w:rsidP="00B024DC">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Jews had wealth of silver/gold, when they were bribed by the Egyptians to exit (Ex. 12:35-36).</w:t>
      </w:r>
    </w:p>
    <w:p w:rsidR="002A31D9" w:rsidRPr="00B024DC" w:rsidRDefault="00B024DC"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B024DC">
        <w:rPr>
          <w:rFonts w:ascii="Times New Roman" w:hAnsi="Times New Roman" w:cs="Times New Roman"/>
          <w:b/>
          <w:sz w:val="24"/>
          <w:szCs w:val="24"/>
          <w:lang w:bidi="he-IL"/>
        </w:rPr>
        <w:t>Ex. 13:14-16</w:t>
      </w:r>
    </w:p>
    <w:p w:rsidR="00B024DC" w:rsidRDefault="00B024DC"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566DE">
        <w:rPr>
          <w:rFonts w:ascii="Times New Roman" w:hAnsi="Times New Roman" w:cs="Times New Roman"/>
          <w:sz w:val="24"/>
          <w:szCs w:val="24"/>
          <w:lang w:bidi="he-IL"/>
        </w:rPr>
        <w:t xml:space="preserve">The account of Jehovah’s deliverance was to be passed on to future generations to remind that by the strong hand of Jehovah they were brought out of </w:t>
      </w:r>
      <w:r w:rsidR="00D566DE" w:rsidRPr="00D566DE">
        <w:rPr>
          <w:rFonts w:ascii="Times New Roman" w:hAnsi="Times New Roman" w:cs="Times New Roman"/>
          <w:i/>
          <w:sz w:val="24"/>
          <w:szCs w:val="24"/>
          <w:lang w:bidi="he-IL"/>
        </w:rPr>
        <w:t>“the house of bondage.”</w:t>
      </w:r>
      <w:r w:rsidR="00D566DE">
        <w:rPr>
          <w:rFonts w:ascii="Times New Roman" w:hAnsi="Times New Roman" w:cs="Times New Roman"/>
          <w:sz w:val="24"/>
          <w:szCs w:val="24"/>
          <w:lang w:bidi="he-IL"/>
        </w:rPr>
        <w:t xml:space="preserve"> The LORD slew the firstborn of Pharaoh including man and animals.  Therefore, they sacrifice firstborn animals to the LORD but firstborn men </w:t>
      </w:r>
      <w:r w:rsidR="00776AD6">
        <w:rPr>
          <w:rFonts w:ascii="Times New Roman" w:hAnsi="Times New Roman" w:cs="Times New Roman"/>
          <w:sz w:val="24"/>
          <w:szCs w:val="24"/>
          <w:lang w:bidi="he-IL"/>
        </w:rPr>
        <w:t>H</w:t>
      </w:r>
      <w:r w:rsidR="00D566DE">
        <w:rPr>
          <w:rFonts w:ascii="Times New Roman" w:hAnsi="Times New Roman" w:cs="Times New Roman"/>
          <w:sz w:val="24"/>
          <w:szCs w:val="24"/>
          <w:lang w:bidi="he-IL"/>
        </w:rPr>
        <w:t xml:space="preserve">e redeems. They were to be cognizant of this token before their hands and eyes. </w:t>
      </w:r>
    </w:p>
    <w:p w:rsidR="00D566DE" w:rsidRDefault="00D566DE"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Christological message becomes clear as the </w:t>
      </w:r>
      <w:r w:rsidR="002152D2">
        <w:rPr>
          <w:rFonts w:ascii="Times New Roman" w:hAnsi="Times New Roman" w:cs="Times New Roman"/>
          <w:sz w:val="24"/>
          <w:szCs w:val="24"/>
          <w:lang w:bidi="he-IL"/>
        </w:rPr>
        <w:t>“</w:t>
      </w:r>
      <w:r>
        <w:rPr>
          <w:rFonts w:ascii="Times New Roman" w:hAnsi="Times New Roman" w:cs="Times New Roman"/>
          <w:sz w:val="24"/>
          <w:szCs w:val="24"/>
          <w:lang w:bidi="he-IL"/>
        </w:rPr>
        <w:t>unclean ass (donkey)</w:t>
      </w:r>
      <w:r w:rsidR="002152D2">
        <w:rPr>
          <w:rFonts w:ascii="Times New Roman" w:hAnsi="Times New Roman" w:cs="Times New Roman"/>
          <w:sz w:val="24"/>
          <w:szCs w:val="24"/>
          <w:lang w:bidi="he-IL"/>
        </w:rPr>
        <w:t>” is redeemed by the blood of the lamb, in like manner “unclean man” (Rom. 3:23</w:t>
      </w:r>
      <w:r w:rsidR="00957F36">
        <w:rPr>
          <w:rFonts w:ascii="Times New Roman" w:hAnsi="Times New Roman" w:cs="Times New Roman"/>
          <w:sz w:val="24"/>
          <w:szCs w:val="24"/>
          <w:lang w:bidi="he-IL"/>
        </w:rPr>
        <w:t>, 25</w:t>
      </w:r>
      <w:r w:rsidR="002152D2">
        <w:rPr>
          <w:rFonts w:ascii="Times New Roman" w:hAnsi="Times New Roman" w:cs="Times New Roman"/>
          <w:sz w:val="24"/>
          <w:szCs w:val="24"/>
          <w:lang w:bidi="he-IL"/>
        </w:rPr>
        <w:t xml:space="preserve">) is redeemed by the blood (Eph. 2:13; Heb. 9:14; I Pet. 1:2, 19; I Jn. 1:7; Rev. 1:5) of the Lamb of God (Jn. 1:29, 36).  The so-called “bloody religionists” will be singing about the blood of Christ in heaven (Rev. 5:9). What will the sophisticated anti-blood liberals be doing? </w:t>
      </w:r>
      <w:r w:rsidR="00957F36">
        <w:rPr>
          <w:rFonts w:ascii="Times New Roman" w:hAnsi="Times New Roman" w:cs="Times New Roman"/>
          <w:sz w:val="24"/>
          <w:szCs w:val="24"/>
          <w:lang w:bidi="he-IL"/>
        </w:rPr>
        <w:t>Nevertheless, we believe in the substitutionary bloody atonement of Jesus!</w:t>
      </w:r>
    </w:p>
    <w:p w:rsidR="0009328C" w:rsidRDefault="00957F36"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blinded Jews rejected 1500 hundred years of blood redemption and said about the crucifixion, </w:t>
      </w:r>
      <w:r w:rsidRPr="00957F36">
        <w:rPr>
          <w:rFonts w:ascii="Times New Roman" w:hAnsi="Times New Roman" w:cs="Times New Roman"/>
          <w:i/>
          <w:sz w:val="24"/>
          <w:szCs w:val="24"/>
          <w:lang w:bidi="he-IL"/>
        </w:rPr>
        <w:t>“His blood be on us, and on our children”</w:t>
      </w:r>
      <w:r>
        <w:rPr>
          <w:rFonts w:ascii="Times New Roman" w:hAnsi="Times New Roman" w:cs="Times New Roman"/>
          <w:sz w:val="24"/>
          <w:szCs w:val="24"/>
          <w:lang w:bidi="he-IL"/>
        </w:rPr>
        <w:t xml:space="preserve"> (Mt. 27:25).  </w:t>
      </w:r>
    </w:p>
    <w:p w:rsidR="005238B3" w:rsidRDefault="005238B3" w:rsidP="005238B3">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liberal Baptist-Presbyterian Harry Emerson Fosdick (1878-1969) preached his famous sermon “Shall the Fundamentalists Win?” (1922) and challenged the doctrine of substitutionary atonement that the literal blood of Christ placates sin as an inferior and narrow interpretation.   He questioned the literal Virgin Birth and literal Resurrection of Jesus. Salvation was based </w:t>
      </w:r>
      <w:r w:rsidR="00776AD6">
        <w:rPr>
          <w:rFonts w:ascii="Times New Roman" w:hAnsi="Times New Roman" w:cs="Times New Roman"/>
          <w:sz w:val="24"/>
          <w:szCs w:val="24"/>
          <w:lang w:bidi="he-IL"/>
        </w:rPr>
        <w:t>faith in</w:t>
      </w:r>
      <w:r>
        <w:rPr>
          <w:rFonts w:ascii="Times New Roman" w:hAnsi="Times New Roman" w:cs="Times New Roman"/>
          <w:sz w:val="24"/>
          <w:szCs w:val="24"/>
          <w:lang w:bidi="he-IL"/>
        </w:rPr>
        <w:t xml:space="preserve"> the moral life of Christ rather than a blood-based transaction.  Such notions were intolerant and would divide the church!  Sad!</w:t>
      </w:r>
    </w:p>
    <w:p w:rsidR="005238B3" w:rsidRDefault="0009328C"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957F36">
        <w:rPr>
          <w:rFonts w:ascii="Times New Roman" w:hAnsi="Times New Roman" w:cs="Times New Roman"/>
          <w:sz w:val="24"/>
          <w:szCs w:val="24"/>
          <w:lang w:bidi="he-IL"/>
        </w:rPr>
        <w:t xml:space="preserve">The Apostle Paul rebuked </w:t>
      </w:r>
      <w:r w:rsidR="005238B3">
        <w:rPr>
          <w:rFonts w:ascii="Times New Roman" w:hAnsi="Times New Roman" w:cs="Times New Roman"/>
          <w:sz w:val="24"/>
          <w:szCs w:val="24"/>
          <w:lang w:bidi="he-IL"/>
        </w:rPr>
        <w:t>Jews and Liberals</w:t>
      </w:r>
      <w:r w:rsidR="00957F36">
        <w:rPr>
          <w:rFonts w:ascii="Times New Roman" w:hAnsi="Times New Roman" w:cs="Times New Roman"/>
          <w:sz w:val="24"/>
          <w:szCs w:val="24"/>
          <w:lang w:bidi="he-IL"/>
        </w:rPr>
        <w:t xml:space="preserve">, saying, </w:t>
      </w:r>
      <w:r w:rsidR="00957F36" w:rsidRPr="00957F36">
        <w:rPr>
          <w:rFonts w:ascii="Times New Roman" w:hAnsi="Times New Roman" w:cs="Times New Roman"/>
          <w:i/>
          <w:sz w:val="24"/>
          <w:szCs w:val="24"/>
          <w:lang w:bidi="he-IL"/>
        </w:rPr>
        <w:t xml:space="preserve">“Much more then, being now justified by his </w:t>
      </w:r>
      <w:r w:rsidR="00957F36" w:rsidRPr="005238B3">
        <w:rPr>
          <w:rFonts w:ascii="Times New Roman" w:hAnsi="Times New Roman" w:cs="Times New Roman"/>
          <w:b/>
          <w:i/>
          <w:sz w:val="24"/>
          <w:szCs w:val="24"/>
          <w:lang w:bidi="he-IL"/>
        </w:rPr>
        <w:t>blood</w:t>
      </w:r>
      <w:r w:rsidR="00957F36" w:rsidRPr="00957F36">
        <w:rPr>
          <w:rFonts w:ascii="Times New Roman" w:hAnsi="Times New Roman" w:cs="Times New Roman"/>
          <w:i/>
          <w:sz w:val="24"/>
          <w:szCs w:val="24"/>
          <w:lang w:bidi="he-IL"/>
        </w:rPr>
        <w:t>, we shall be saved from wrath through him”</w:t>
      </w:r>
      <w:r w:rsidR="00957F36">
        <w:rPr>
          <w:rFonts w:ascii="Times New Roman" w:hAnsi="Times New Roman" w:cs="Times New Roman"/>
          <w:sz w:val="24"/>
          <w:szCs w:val="24"/>
          <w:lang w:bidi="he-IL"/>
        </w:rPr>
        <w:t xml:space="preserve"> (Rom. 5:9), and </w:t>
      </w:r>
      <w:r w:rsidR="00957F36" w:rsidRPr="00957F36">
        <w:rPr>
          <w:rFonts w:ascii="Times New Roman" w:hAnsi="Times New Roman" w:cs="Times New Roman"/>
          <w:i/>
          <w:sz w:val="24"/>
          <w:szCs w:val="24"/>
          <w:lang w:bidi="he-IL"/>
        </w:rPr>
        <w:t xml:space="preserve">“In whom we have redemption through his </w:t>
      </w:r>
      <w:r w:rsidR="00957F36" w:rsidRPr="005238B3">
        <w:rPr>
          <w:rFonts w:ascii="Times New Roman" w:hAnsi="Times New Roman" w:cs="Times New Roman"/>
          <w:b/>
          <w:i/>
          <w:sz w:val="24"/>
          <w:szCs w:val="24"/>
          <w:lang w:bidi="he-IL"/>
        </w:rPr>
        <w:t>blood</w:t>
      </w:r>
      <w:r w:rsidR="00957F36" w:rsidRPr="00957F36">
        <w:rPr>
          <w:rFonts w:ascii="Times New Roman" w:hAnsi="Times New Roman" w:cs="Times New Roman"/>
          <w:i/>
          <w:sz w:val="24"/>
          <w:szCs w:val="24"/>
          <w:lang w:bidi="he-IL"/>
        </w:rPr>
        <w:t>, the forgiveness of sins, according to the riches of his grace”</w:t>
      </w:r>
      <w:r w:rsidR="00957F36" w:rsidRPr="00957F36">
        <w:rPr>
          <w:rFonts w:ascii="Times New Roman" w:hAnsi="Times New Roman" w:cs="Times New Roman"/>
          <w:sz w:val="24"/>
          <w:szCs w:val="24"/>
          <w:lang w:bidi="he-IL"/>
        </w:rPr>
        <w:t xml:space="preserve"> (Eph. 1:7).</w:t>
      </w:r>
    </w:p>
    <w:p w:rsidR="00CF3397" w:rsidRDefault="00CF3397" w:rsidP="00CF3397">
      <w:pPr>
        <w:autoSpaceDE w:val="0"/>
        <w:autoSpaceDN w:val="0"/>
        <w:adjustRightInd w:val="0"/>
        <w:spacing w:after="0"/>
        <w:ind w:left="720" w:hanging="720"/>
        <w:contextualSpacing/>
        <w:rPr>
          <w:rFonts w:ascii="Times New Roman" w:hAnsi="Times New Roman" w:cs="Times New Roman"/>
          <w:b/>
          <w:sz w:val="24"/>
          <w:szCs w:val="24"/>
          <w:lang w:bidi="he-IL"/>
        </w:rPr>
      </w:pPr>
      <w:r w:rsidRPr="00CF3397">
        <w:rPr>
          <w:rFonts w:ascii="Times New Roman" w:hAnsi="Times New Roman" w:cs="Times New Roman"/>
          <w:b/>
          <w:sz w:val="24"/>
          <w:szCs w:val="24"/>
          <w:lang w:bidi="he-IL"/>
        </w:rPr>
        <w:lastRenderedPageBreak/>
        <w:t>Ex. 13:17</w:t>
      </w:r>
    </w:p>
    <w:p w:rsidR="00CF3397" w:rsidRPr="000610BF" w:rsidRDefault="00CF3397" w:rsidP="00CF3397">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b/>
          <w:sz w:val="24"/>
          <w:szCs w:val="24"/>
          <w:lang w:bidi="he-IL"/>
        </w:rPr>
        <w:tab/>
      </w:r>
      <w:r w:rsidRPr="000610BF">
        <w:rPr>
          <w:rFonts w:ascii="Times New Roman" w:hAnsi="Times New Roman" w:cs="Times New Roman"/>
          <w:sz w:val="24"/>
          <w:szCs w:val="24"/>
          <w:lang w:bidi="he-IL"/>
        </w:rPr>
        <w:t>*</w:t>
      </w:r>
      <w:r w:rsidR="000610BF" w:rsidRPr="000610BF">
        <w:rPr>
          <w:rFonts w:ascii="Times New Roman" w:hAnsi="Times New Roman" w:cs="Times New Roman"/>
          <w:sz w:val="24"/>
          <w:szCs w:val="24"/>
          <w:lang w:bidi="he-IL"/>
        </w:rPr>
        <w:t>In this concise section of the chapter</w:t>
      </w:r>
      <w:r w:rsidR="000610BF">
        <w:rPr>
          <w:rFonts w:ascii="Times New Roman" w:hAnsi="Times New Roman" w:cs="Times New Roman"/>
          <w:sz w:val="24"/>
          <w:szCs w:val="24"/>
          <w:lang w:bidi="he-IL"/>
        </w:rPr>
        <w:t xml:space="preserve"> the division</w:t>
      </w:r>
      <w:r w:rsidR="00090544">
        <w:rPr>
          <w:rFonts w:ascii="Times New Roman" w:hAnsi="Times New Roman" w:cs="Times New Roman"/>
          <w:sz w:val="24"/>
          <w:szCs w:val="24"/>
          <w:lang w:bidi="he-IL"/>
        </w:rPr>
        <w:t>s</w:t>
      </w:r>
      <w:r w:rsidR="000610BF">
        <w:rPr>
          <w:rFonts w:ascii="Times New Roman" w:hAnsi="Times New Roman" w:cs="Times New Roman"/>
          <w:sz w:val="24"/>
          <w:szCs w:val="24"/>
          <w:lang w:bidi="he-IL"/>
        </w:rPr>
        <w:t xml:space="preserve"> </w:t>
      </w:r>
      <w:proofErr w:type="spellStart"/>
      <w:r w:rsidR="000610BF">
        <w:rPr>
          <w:rFonts w:ascii="Times New Roman" w:hAnsi="Times New Roman" w:cs="Times New Roman"/>
          <w:sz w:val="24"/>
          <w:szCs w:val="24"/>
          <w:lang w:bidi="he-IL"/>
        </w:rPr>
        <w:t>focuse</w:t>
      </w:r>
      <w:proofErr w:type="spellEnd"/>
      <w:r w:rsidR="000610BF">
        <w:rPr>
          <w:rFonts w:ascii="Times New Roman" w:hAnsi="Times New Roman" w:cs="Times New Roman"/>
          <w:sz w:val="24"/>
          <w:szCs w:val="24"/>
          <w:lang w:bidi="he-IL"/>
        </w:rPr>
        <w:t xml:space="preserve"> on the leading to the Red Sea (vv. 17-18), the bones of Joseph (v. 19), and the leading by the cloud and pillar (vv. 20-22).</w:t>
      </w:r>
      <w:r w:rsidR="00777AF2">
        <w:rPr>
          <w:rFonts w:ascii="Times New Roman" w:hAnsi="Times New Roman" w:cs="Times New Roman"/>
          <w:sz w:val="24"/>
          <w:szCs w:val="24"/>
          <w:lang w:bidi="he-IL"/>
        </w:rPr>
        <w:t xml:space="preserve">  There were 3 possible routes to Canaan: 1. North (into danger of Philistines [quickest]), 2. Middle (false assumption of location of Mt. Sinai [quicker]), or 3. South (southern tip of Sinai Peninsula for Mt. Sinai or Mt. Horeb [longest).  </w:t>
      </w:r>
    </w:p>
    <w:p w:rsidR="00CF3397" w:rsidRPr="000610BF" w:rsidRDefault="00B50C0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 LORD </w:t>
      </w:r>
      <w:r w:rsidR="00090544">
        <w:rPr>
          <w:rFonts w:ascii="Times New Roman" w:hAnsi="Times New Roman" w:cs="Times New Roman"/>
          <w:sz w:val="24"/>
          <w:szCs w:val="24"/>
          <w:lang w:bidi="he-IL"/>
        </w:rPr>
        <w:t xml:space="preserve">led </w:t>
      </w:r>
      <w:r>
        <w:rPr>
          <w:rFonts w:ascii="Times New Roman" w:hAnsi="Times New Roman" w:cs="Times New Roman"/>
          <w:sz w:val="24"/>
          <w:szCs w:val="24"/>
          <w:lang w:bidi="he-IL"/>
        </w:rPr>
        <w:t xml:space="preserve">them away from fierce Philistines and </w:t>
      </w:r>
      <w:r w:rsidR="008E01C3">
        <w:rPr>
          <w:rFonts w:ascii="Times New Roman" w:hAnsi="Times New Roman" w:cs="Times New Roman"/>
          <w:sz w:val="24"/>
          <w:szCs w:val="24"/>
          <w:lang w:bidi="he-IL"/>
        </w:rPr>
        <w:t xml:space="preserve">from </w:t>
      </w:r>
      <w:r>
        <w:rPr>
          <w:rFonts w:ascii="Times New Roman" w:hAnsi="Times New Roman" w:cs="Times New Roman"/>
          <w:sz w:val="24"/>
          <w:szCs w:val="24"/>
          <w:lang w:bidi="he-IL"/>
        </w:rPr>
        <w:t>war so people would not return to Egypt.</w:t>
      </w:r>
    </w:p>
    <w:p w:rsidR="00CF3397" w:rsidRPr="000610BF" w:rsidRDefault="00B50C0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*Also, the LORD had predicted that Moses had a divine appointment back at Mt. Horeb (= Mt. Sinai</w:t>
      </w:r>
      <w:r w:rsidR="008E01C3">
        <w:rPr>
          <w:rFonts w:ascii="Times New Roman" w:hAnsi="Times New Roman" w:cs="Times New Roman"/>
          <w:sz w:val="24"/>
          <w:szCs w:val="24"/>
          <w:lang w:bidi="he-IL"/>
        </w:rPr>
        <w:t xml:space="preserve"> [see Ex. 3:1-12]</w:t>
      </w:r>
      <w:r>
        <w:rPr>
          <w:rFonts w:ascii="Times New Roman" w:hAnsi="Times New Roman" w:cs="Times New Roman"/>
          <w:sz w:val="24"/>
          <w:szCs w:val="24"/>
          <w:lang w:bidi="he-IL"/>
        </w:rPr>
        <w:t>)</w:t>
      </w:r>
      <w:r w:rsidR="008E01C3">
        <w:rPr>
          <w:rFonts w:ascii="Times New Roman" w:hAnsi="Times New Roman" w:cs="Times New Roman"/>
          <w:sz w:val="24"/>
          <w:szCs w:val="24"/>
          <w:lang w:bidi="he-IL"/>
        </w:rPr>
        <w:t xml:space="preserve"> to </w:t>
      </w:r>
      <w:r w:rsidR="00090544">
        <w:rPr>
          <w:rFonts w:ascii="Times New Roman" w:hAnsi="Times New Roman" w:cs="Times New Roman"/>
          <w:sz w:val="24"/>
          <w:szCs w:val="24"/>
          <w:lang w:bidi="he-IL"/>
        </w:rPr>
        <w:t>receive and give</w:t>
      </w:r>
      <w:r w:rsidR="008E01C3">
        <w:rPr>
          <w:rFonts w:ascii="Times New Roman" w:hAnsi="Times New Roman" w:cs="Times New Roman"/>
          <w:sz w:val="24"/>
          <w:szCs w:val="24"/>
          <w:lang w:bidi="he-IL"/>
        </w:rPr>
        <w:t xml:space="preserve"> the Ten Commandments (Ex. 19:1; 20:1 ff.).</w:t>
      </w:r>
    </w:p>
    <w:p w:rsidR="000610BF" w:rsidRPr="008E01C3" w:rsidRDefault="00CF3397" w:rsidP="000610BF">
      <w:pPr>
        <w:autoSpaceDE w:val="0"/>
        <w:autoSpaceDN w:val="0"/>
        <w:adjustRightInd w:val="0"/>
        <w:spacing w:after="0" w:line="240" w:lineRule="auto"/>
        <w:jc w:val="left"/>
        <w:rPr>
          <w:rFonts w:ascii="Arial" w:hAnsi="Arial" w:cs="Arial"/>
          <w:b/>
          <w:sz w:val="20"/>
          <w:szCs w:val="20"/>
          <w:lang w:bidi="he-IL"/>
        </w:rPr>
      </w:pPr>
      <w:r w:rsidRPr="008E01C3">
        <w:rPr>
          <w:rFonts w:ascii="Times New Roman" w:hAnsi="Times New Roman" w:cs="Times New Roman"/>
          <w:b/>
          <w:sz w:val="24"/>
          <w:szCs w:val="24"/>
          <w:lang w:bidi="he-IL"/>
        </w:rPr>
        <w:t xml:space="preserve"> </w:t>
      </w:r>
      <w:r w:rsidR="008E01C3" w:rsidRPr="008E01C3">
        <w:rPr>
          <w:rFonts w:ascii="Times New Roman" w:hAnsi="Times New Roman" w:cs="Times New Roman"/>
          <w:b/>
          <w:sz w:val="24"/>
          <w:szCs w:val="24"/>
          <w:lang w:bidi="he-IL"/>
        </w:rPr>
        <w:t>Ex. 13:18</w:t>
      </w:r>
    </w:p>
    <w:p w:rsidR="00CF3397" w:rsidRPr="00B40F7A" w:rsidRDefault="00142FEA"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*God lead the people eastward from Succoth</w:t>
      </w:r>
      <w:r w:rsidR="00B40F7A">
        <w:rPr>
          <w:rFonts w:ascii="Times New Roman" w:hAnsi="Times New Roman" w:cs="Times New Roman"/>
          <w:sz w:val="24"/>
          <w:szCs w:val="24"/>
          <w:lang w:bidi="he-IL"/>
        </w:rPr>
        <w:t xml:space="preserve"> and </w:t>
      </w:r>
      <w:proofErr w:type="spellStart"/>
      <w:r w:rsidR="00B40F7A">
        <w:rPr>
          <w:rFonts w:ascii="Times New Roman" w:hAnsi="Times New Roman" w:cs="Times New Roman"/>
          <w:sz w:val="24"/>
          <w:szCs w:val="24"/>
          <w:lang w:bidi="he-IL"/>
        </w:rPr>
        <w:t>Etham</w:t>
      </w:r>
      <w:proofErr w:type="spellEnd"/>
      <w:r w:rsidR="00B40F7A">
        <w:rPr>
          <w:rFonts w:ascii="Times New Roman" w:hAnsi="Times New Roman" w:cs="Times New Roman"/>
          <w:sz w:val="24"/>
          <w:szCs w:val="24"/>
          <w:lang w:bidi="he-IL"/>
        </w:rPr>
        <w:t xml:space="preserve"> (Ex. 13:20; </w:t>
      </w:r>
      <w:r w:rsidR="007F66D4">
        <w:rPr>
          <w:rFonts w:ascii="Times New Roman" w:hAnsi="Times New Roman" w:cs="Times New Roman"/>
          <w:sz w:val="24"/>
          <w:szCs w:val="24"/>
          <w:lang w:bidi="he-IL"/>
        </w:rPr>
        <w:t>Num. 33:6-8</w:t>
      </w:r>
      <w:r w:rsidR="00B40F7A">
        <w:rPr>
          <w:rFonts w:ascii="Times New Roman" w:hAnsi="Times New Roman" w:cs="Times New Roman"/>
          <w:sz w:val="24"/>
          <w:szCs w:val="24"/>
          <w:lang w:bidi="he-IL"/>
        </w:rPr>
        <w:t>)</w:t>
      </w:r>
      <w:r>
        <w:rPr>
          <w:rFonts w:ascii="Times New Roman" w:hAnsi="Times New Roman" w:cs="Times New Roman"/>
          <w:sz w:val="24"/>
          <w:szCs w:val="24"/>
          <w:lang w:bidi="he-IL"/>
        </w:rPr>
        <w:t xml:space="preserve"> to the northern tip of the </w:t>
      </w:r>
      <w:r w:rsidR="00B40F7A">
        <w:rPr>
          <w:rFonts w:ascii="Times New Roman" w:hAnsi="Times New Roman" w:cs="Times New Roman"/>
          <w:sz w:val="24"/>
          <w:szCs w:val="24"/>
          <w:lang w:bidi="he-IL"/>
        </w:rPr>
        <w:t xml:space="preserve">Gulf of Suez, the </w:t>
      </w:r>
      <w:r w:rsidR="00B40F7A" w:rsidRPr="00B40F7A">
        <w:rPr>
          <w:rFonts w:ascii="Times New Roman" w:hAnsi="Times New Roman" w:cs="Times New Roman"/>
          <w:i/>
          <w:sz w:val="24"/>
          <w:szCs w:val="24"/>
          <w:lang w:bidi="he-IL"/>
        </w:rPr>
        <w:t>“Red Sea”</w:t>
      </w:r>
      <w:r w:rsidR="00B40F7A">
        <w:rPr>
          <w:rFonts w:ascii="Times New Roman" w:hAnsi="Times New Roman" w:cs="Times New Roman"/>
          <w:sz w:val="24"/>
          <w:szCs w:val="24"/>
          <w:lang w:bidi="he-IL"/>
        </w:rPr>
        <w:t xml:space="preserve"> (</w:t>
      </w:r>
      <w:r w:rsidR="00B40F7A" w:rsidRPr="00B40F7A">
        <w:rPr>
          <w:rFonts w:ascii="Times New Roman" w:hAnsi="Times New Roman" w:cs="Times New Roman"/>
          <w:i/>
          <w:sz w:val="24"/>
          <w:szCs w:val="24"/>
          <w:lang w:bidi="he-IL"/>
        </w:rPr>
        <w:t>yam suph</w:t>
      </w:r>
      <w:r w:rsidR="00B40F7A">
        <w:rPr>
          <w:rFonts w:ascii="Times New Roman" w:hAnsi="Times New Roman" w:cs="Times New Roman"/>
          <w:sz w:val="24"/>
          <w:szCs w:val="24"/>
          <w:lang w:bidi="he-IL"/>
        </w:rPr>
        <w:t xml:space="preserve">) at the location of </w:t>
      </w:r>
      <w:proofErr w:type="spellStart"/>
      <w:r w:rsidR="00B40F7A" w:rsidRPr="00B40F7A">
        <w:rPr>
          <w:rFonts w:ascii="Times New Roman" w:hAnsi="Times New Roman" w:cs="Times New Roman"/>
          <w:i/>
          <w:sz w:val="24"/>
          <w:szCs w:val="24"/>
          <w:lang w:bidi="he-IL"/>
        </w:rPr>
        <w:t>Pihahiroth</w:t>
      </w:r>
      <w:proofErr w:type="spellEnd"/>
      <w:r w:rsidR="00B40F7A" w:rsidRPr="00B40F7A">
        <w:rPr>
          <w:rFonts w:ascii="Times New Roman" w:hAnsi="Times New Roman" w:cs="Times New Roman"/>
          <w:sz w:val="24"/>
          <w:szCs w:val="24"/>
          <w:lang w:bidi="he-IL"/>
        </w:rPr>
        <w:t xml:space="preserve"> (4x)</w:t>
      </w:r>
      <w:r w:rsidR="00B40F7A">
        <w:rPr>
          <w:rFonts w:ascii="Times New Roman" w:hAnsi="Times New Roman" w:cs="Times New Roman"/>
          <w:sz w:val="24"/>
          <w:szCs w:val="24"/>
          <w:lang w:bidi="he-IL"/>
        </w:rPr>
        <w:t xml:space="preserve"> according to Ex. 14:2. The </w:t>
      </w:r>
      <w:r w:rsidR="00B40F7A" w:rsidRPr="00B40F7A">
        <w:rPr>
          <w:rFonts w:ascii="Times New Roman" w:hAnsi="Times New Roman" w:cs="Times New Roman"/>
          <w:i/>
          <w:sz w:val="24"/>
          <w:szCs w:val="24"/>
          <w:lang w:bidi="he-IL"/>
        </w:rPr>
        <w:t>Red Sea</w:t>
      </w:r>
      <w:r w:rsidR="00B40F7A">
        <w:rPr>
          <w:rFonts w:ascii="Times New Roman" w:hAnsi="Times New Roman" w:cs="Times New Roman"/>
          <w:sz w:val="24"/>
          <w:szCs w:val="24"/>
          <w:lang w:bidi="he-IL"/>
        </w:rPr>
        <w:t xml:space="preserve"> was close by (Ex. 10:19)!</w:t>
      </w:r>
      <w:r w:rsidR="007F66D4">
        <w:rPr>
          <w:rFonts w:ascii="Times New Roman" w:hAnsi="Times New Roman" w:cs="Times New Roman"/>
          <w:sz w:val="24"/>
          <w:szCs w:val="24"/>
          <w:lang w:bidi="he-IL"/>
        </w:rPr>
        <w:t xml:space="preserve">  Stephen summarized the episode, saying, </w:t>
      </w:r>
      <w:r w:rsidR="007F66D4" w:rsidRPr="007F66D4">
        <w:rPr>
          <w:rFonts w:ascii="Times New Roman" w:hAnsi="Times New Roman" w:cs="Times New Roman"/>
          <w:i/>
          <w:sz w:val="24"/>
          <w:szCs w:val="24"/>
          <w:lang w:bidi="he-IL"/>
        </w:rPr>
        <w:t xml:space="preserve">“He brought them out, after that he had shewed wonders and signs in the land of Egypt, and in the </w:t>
      </w:r>
      <w:r w:rsidR="007F66D4" w:rsidRPr="007F66D4">
        <w:rPr>
          <w:rFonts w:ascii="Times New Roman" w:hAnsi="Times New Roman" w:cs="Times New Roman"/>
          <w:b/>
          <w:i/>
          <w:sz w:val="24"/>
          <w:szCs w:val="24"/>
          <w:lang w:bidi="he-IL"/>
        </w:rPr>
        <w:t>Red sea</w:t>
      </w:r>
      <w:r w:rsidR="007F66D4" w:rsidRPr="007F66D4">
        <w:rPr>
          <w:rFonts w:ascii="Times New Roman" w:hAnsi="Times New Roman" w:cs="Times New Roman"/>
          <w:i/>
          <w:sz w:val="24"/>
          <w:szCs w:val="24"/>
          <w:lang w:bidi="he-IL"/>
        </w:rPr>
        <w:t>, and in the wilderness forty years”</w:t>
      </w:r>
      <w:r w:rsidR="007F66D4">
        <w:rPr>
          <w:rFonts w:ascii="Times New Roman" w:hAnsi="Times New Roman" w:cs="Times New Roman"/>
          <w:sz w:val="24"/>
          <w:szCs w:val="24"/>
          <w:lang w:bidi="he-IL"/>
        </w:rPr>
        <w:t xml:space="preserve"> (Acts 7:36). Paul: </w:t>
      </w:r>
      <w:r w:rsidR="007F66D4" w:rsidRPr="007F66D4">
        <w:rPr>
          <w:rFonts w:ascii="Times New Roman" w:hAnsi="Times New Roman" w:cs="Times New Roman"/>
          <w:i/>
          <w:sz w:val="24"/>
          <w:szCs w:val="24"/>
          <w:lang w:bidi="he-IL"/>
        </w:rPr>
        <w:t xml:space="preserve">“By faith they passed through the </w:t>
      </w:r>
      <w:r w:rsidR="007F66D4" w:rsidRPr="007F66D4">
        <w:rPr>
          <w:rFonts w:ascii="Times New Roman" w:hAnsi="Times New Roman" w:cs="Times New Roman"/>
          <w:b/>
          <w:i/>
          <w:sz w:val="24"/>
          <w:szCs w:val="24"/>
          <w:lang w:bidi="he-IL"/>
        </w:rPr>
        <w:t>Red sea</w:t>
      </w:r>
      <w:r w:rsidR="007F66D4" w:rsidRPr="007F66D4">
        <w:rPr>
          <w:rFonts w:ascii="Times New Roman" w:hAnsi="Times New Roman" w:cs="Times New Roman"/>
          <w:i/>
          <w:sz w:val="24"/>
          <w:szCs w:val="24"/>
          <w:lang w:bidi="he-IL"/>
        </w:rPr>
        <w:t>”</w:t>
      </w:r>
      <w:r w:rsidR="007F66D4">
        <w:rPr>
          <w:rFonts w:ascii="Times New Roman" w:hAnsi="Times New Roman" w:cs="Times New Roman"/>
          <w:sz w:val="24"/>
          <w:szCs w:val="24"/>
          <w:lang w:bidi="he-IL"/>
        </w:rPr>
        <w:t xml:space="preserve"> (Heb. 11:29).</w:t>
      </w:r>
    </w:p>
    <w:p w:rsidR="00B40F7A" w:rsidRDefault="007F66D4"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*They went </w:t>
      </w:r>
      <w:r w:rsidRPr="009533D1">
        <w:rPr>
          <w:rFonts w:ascii="Times New Roman" w:hAnsi="Times New Roman" w:cs="Times New Roman"/>
          <w:i/>
          <w:sz w:val="24"/>
          <w:szCs w:val="24"/>
          <w:lang w:bidi="he-IL"/>
        </w:rPr>
        <w:t>“harnessed”</w:t>
      </w:r>
      <w:r>
        <w:rPr>
          <w:rFonts w:ascii="Times New Roman" w:hAnsi="Times New Roman" w:cs="Times New Roman"/>
          <w:sz w:val="24"/>
          <w:szCs w:val="24"/>
          <w:lang w:bidi="he-IL"/>
        </w:rPr>
        <w:t xml:space="preserve"> (</w:t>
      </w:r>
      <w:r w:rsidR="009533D1">
        <w:rPr>
          <w:rFonts w:ascii="Times New Roman" w:hAnsi="Times New Roman" w:cs="Times New Roman"/>
          <w:sz w:val="24"/>
          <w:szCs w:val="24"/>
          <w:lang w:bidi="he-IL"/>
        </w:rPr>
        <w:t>4x</w:t>
      </w:r>
      <w:r>
        <w:rPr>
          <w:rFonts w:ascii="Times New Roman" w:hAnsi="Times New Roman" w:cs="Times New Roman"/>
          <w:sz w:val="24"/>
          <w:szCs w:val="24"/>
          <w:lang w:bidi="he-IL"/>
        </w:rPr>
        <w:t>)</w:t>
      </w:r>
      <w:r w:rsidR="009533D1">
        <w:rPr>
          <w:rFonts w:ascii="Times New Roman" w:hAnsi="Times New Roman" w:cs="Times New Roman"/>
          <w:sz w:val="24"/>
          <w:szCs w:val="24"/>
          <w:lang w:bidi="he-IL"/>
        </w:rPr>
        <w:t xml:space="preserve"> or organized and equipped for the long journey like an army (not army).</w:t>
      </w:r>
    </w:p>
    <w:p w:rsidR="00B40F7A" w:rsidRPr="009533D1" w:rsidRDefault="009533D1" w:rsidP="009533D1">
      <w:pPr>
        <w:autoSpaceDE w:val="0"/>
        <w:autoSpaceDN w:val="0"/>
        <w:adjustRightInd w:val="0"/>
        <w:spacing w:after="0"/>
        <w:ind w:left="720" w:hanging="720"/>
        <w:contextualSpacing/>
        <w:rPr>
          <w:rFonts w:ascii="Times New Roman" w:hAnsi="Times New Roman" w:cs="Times New Roman"/>
          <w:b/>
          <w:sz w:val="24"/>
          <w:szCs w:val="24"/>
          <w:lang w:bidi="he-IL"/>
        </w:rPr>
      </w:pPr>
      <w:r w:rsidRPr="009533D1">
        <w:rPr>
          <w:rFonts w:ascii="Times New Roman" w:hAnsi="Times New Roman" w:cs="Times New Roman"/>
          <w:b/>
          <w:sz w:val="24"/>
          <w:szCs w:val="24"/>
          <w:lang w:bidi="he-IL"/>
        </w:rPr>
        <w:t>Ex. 13:19</w:t>
      </w:r>
    </w:p>
    <w:p w:rsidR="00B40F7A" w:rsidRDefault="009533D1"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76295A">
        <w:rPr>
          <w:rFonts w:ascii="Times New Roman" w:hAnsi="Times New Roman" w:cs="Times New Roman"/>
          <w:sz w:val="24"/>
          <w:szCs w:val="24"/>
          <w:lang w:bidi="he-IL"/>
        </w:rPr>
        <w:t xml:space="preserve">Moses honored the request of the patriarch Joseph by taking his bones with him. In a </w:t>
      </w:r>
      <w:r w:rsidR="0076295A" w:rsidRPr="0003079B">
        <w:rPr>
          <w:rFonts w:ascii="Times New Roman" w:hAnsi="Times New Roman" w:cs="Times New Roman"/>
          <w:i/>
          <w:sz w:val="24"/>
          <w:szCs w:val="24"/>
          <w:lang w:bidi="he-IL"/>
        </w:rPr>
        <w:t>Janus</w:t>
      </w:r>
      <w:r w:rsidR="0076295A">
        <w:rPr>
          <w:rFonts w:ascii="Times New Roman" w:hAnsi="Times New Roman" w:cs="Times New Roman"/>
          <w:sz w:val="24"/>
          <w:szCs w:val="24"/>
          <w:lang w:bidi="he-IL"/>
        </w:rPr>
        <w:t xml:space="preserve"> (</w:t>
      </w:r>
      <w:r w:rsidR="0003079B">
        <w:rPr>
          <w:rFonts w:ascii="Times New Roman" w:hAnsi="Times New Roman" w:cs="Times New Roman"/>
          <w:sz w:val="24"/>
          <w:szCs w:val="24"/>
          <w:lang w:bidi="he-IL"/>
        </w:rPr>
        <w:t>Roman deity of past and future</w:t>
      </w:r>
      <w:r w:rsidR="0076295A">
        <w:rPr>
          <w:rFonts w:ascii="Times New Roman" w:hAnsi="Times New Roman" w:cs="Times New Roman"/>
          <w:sz w:val="24"/>
          <w:szCs w:val="24"/>
          <w:lang w:bidi="he-IL"/>
        </w:rPr>
        <w:t xml:space="preserve">) </w:t>
      </w:r>
      <w:r w:rsidR="00090544">
        <w:rPr>
          <w:rFonts w:ascii="Times New Roman" w:hAnsi="Times New Roman" w:cs="Times New Roman"/>
          <w:sz w:val="24"/>
          <w:szCs w:val="24"/>
          <w:lang w:bidi="he-IL"/>
        </w:rPr>
        <w:t xml:space="preserve">literary-type </w:t>
      </w:r>
      <w:r w:rsidR="0076295A">
        <w:rPr>
          <w:rFonts w:ascii="Times New Roman" w:hAnsi="Times New Roman" w:cs="Times New Roman"/>
          <w:sz w:val="24"/>
          <w:szCs w:val="24"/>
          <w:lang w:bidi="he-IL"/>
        </w:rPr>
        <w:t xml:space="preserve">construction, the </w:t>
      </w:r>
      <w:r w:rsidR="007A4762" w:rsidRPr="00090544">
        <w:rPr>
          <w:rFonts w:ascii="Times New Roman" w:hAnsi="Times New Roman" w:cs="Times New Roman"/>
          <w:i/>
          <w:sz w:val="24"/>
          <w:szCs w:val="24"/>
          <w:lang w:bidi="he-IL"/>
        </w:rPr>
        <w:t>“</w:t>
      </w:r>
      <w:r w:rsidR="0076295A" w:rsidRPr="00090544">
        <w:rPr>
          <w:rFonts w:ascii="Times New Roman" w:hAnsi="Times New Roman" w:cs="Times New Roman"/>
          <w:i/>
          <w:sz w:val="24"/>
          <w:szCs w:val="24"/>
          <w:lang w:bidi="he-IL"/>
        </w:rPr>
        <w:t>bones</w:t>
      </w:r>
      <w:r w:rsidR="007A4762" w:rsidRPr="00090544">
        <w:rPr>
          <w:rFonts w:ascii="Times New Roman" w:hAnsi="Times New Roman" w:cs="Times New Roman"/>
          <w:i/>
          <w:sz w:val="24"/>
          <w:szCs w:val="24"/>
          <w:lang w:bidi="he-IL"/>
        </w:rPr>
        <w:t>”</w:t>
      </w:r>
      <w:r w:rsidR="0076295A">
        <w:rPr>
          <w:rFonts w:ascii="Times New Roman" w:hAnsi="Times New Roman" w:cs="Times New Roman"/>
          <w:sz w:val="24"/>
          <w:szCs w:val="24"/>
          <w:lang w:bidi="he-IL"/>
        </w:rPr>
        <w:t xml:space="preserve"> looked back to Canaan and forward to Canaan, the land promised to Abraham (Gen. 12:5-7). </w:t>
      </w:r>
      <w:r w:rsidR="0003079B" w:rsidRPr="0003079B">
        <w:rPr>
          <w:rFonts w:ascii="Times New Roman" w:hAnsi="Times New Roman" w:cs="Times New Roman"/>
          <w:sz w:val="24"/>
          <w:szCs w:val="24"/>
          <w:lang w:bidi="he-IL"/>
        </w:rPr>
        <w:t xml:space="preserve">Moses quoted Joseph </w:t>
      </w:r>
      <w:r w:rsidR="0003079B" w:rsidRPr="0003079B">
        <w:rPr>
          <w:rFonts w:ascii="Times New Roman" w:hAnsi="Times New Roman" w:cs="Times New Roman"/>
          <w:i/>
          <w:sz w:val="24"/>
          <w:szCs w:val="24"/>
          <w:lang w:bidi="he-IL"/>
        </w:rPr>
        <w:t>verbatim</w:t>
      </w:r>
      <w:r w:rsidR="0003079B" w:rsidRPr="0003079B">
        <w:rPr>
          <w:rFonts w:ascii="Times New Roman" w:hAnsi="Times New Roman" w:cs="Times New Roman"/>
          <w:sz w:val="24"/>
          <w:szCs w:val="24"/>
          <w:lang w:bidi="he-IL"/>
        </w:rPr>
        <w:t xml:space="preserve">, saying, </w:t>
      </w:r>
      <w:r w:rsidR="0003079B" w:rsidRPr="0003079B">
        <w:rPr>
          <w:rFonts w:ascii="Times New Roman" w:hAnsi="Times New Roman" w:cs="Times New Roman"/>
          <w:i/>
          <w:sz w:val="24"/>
          <w:szCs w:val="24"/>
          <w:lang w:bidi="he-IL"/>
        </w:rPr>
        <w:t>“</w:t>
      </w:r>
      <w:r w:rsidR="0003079B" w:rsidRPr="00F50F75">
        <w:rPr>
          <w:rFonts w:ascii="Times New Roman" w:hAnsi="Times New Roman" w:cs="Times New Roman"/>
          <w:b/>
          <w:i/>
          <w:sz w:val="24"/>
          <w:szCs w:val="24"/>
          <w:lang w:bidi="he-IL"/>
        </w:rPr>
        <w:t xml:space="preserve">God will surely visit you; and ye shall carry up my bones away hence </w:t>
      </w:r>
      <w:r w:rsidR="0003079B" w:rsidRPr="0003079B">
        <w:rPr>
          <w:rFonts w:ascii="Times New Roman" w:hAnsi="Times New Roman" w:cs="Times New Roman"/>
          <w:i/>
          <w:sz w:val="24"/>
          <w:szCs w:val="24"/>
          <w:lang w:bidi="he-IL"/>
        </w:rPr>
        <w:t>with you”</w:t>
      </w:r>
      <w:r w:rsidR="0003079B" w:rsidRPr="0003079B">
        <w:rPr>
          <w:rFonts w:ascii="Times New Roman" w:hAnsi="Times New Roman" w:cs="Times New Roman"/>
          <w:sz w:val="24"/>
          <w:szCs w:val="24"/>
          <w:lang w:bidi="he-IL"/>
        </w:rPr>
        <w:t xml:space="preserve"> as Joseph had requested with</w:t>
      </w:r>
      <w:r w:rsidR="00090544">
        <w:rPr>
          <w:rFonts w:ascii="Times New Roman" w:hAnsi="Times New Roman" w:cs="Times New Roman"/>
          <w:sz w:val="24"/>
          <w:szCs w:val="24"/>
          <w:lang w:bidi="he-IL"/>
        </w:rPr>
        <w:t xml:space="preserve"> an</w:t>
      </w:r>
      <w:r w:rsidR="0003079B" w:rsidRPr="0003079B">
        <w:rPr>
          <w:rFonts w:ascii="Times New Roman" w:hAnsi="Times New Roman" w:cs="Times New Roman"/>
          <w:sz w:val="24"/>
          <w:szCs w:val="24"/>
          <w:lang w:bidi="he-IL"/>
        </w:rPr>
        <w:t xml:space="preserve"> oath, saying, </w:t>
      </w:r>
      <w:r w:rsidR="0003079B" w:rsidRPr="0003079B">
        <w:rPr>
          <w:rFonts w:ascii="Times New Roman" w:hAnsi="Times New Roman" w:cs="Times New Roman"/>
          <w:i/>
          <w:sz w:val="24"/>
          <w:szCs w:val="24"/>
          <w:lang w:bidi="he-IL"/>
        </w:rPr>
        <w:t>“</w:t>
      </w:r>
      <w:r w:rsidR="0003079B" w:rsidRPr="00F50F75">
        <w:rPr>
          <w:rFonts w:ascii="Times New Roman" w:hAnsi="Times New Roman" w:cs="Times New Roman"/>
          <w:b/>
          <w:i/>
          <w:sz w:val="24"/>
          <w:szCs w:val="24"/>
          <w:lang w:bidi="he-IL"/>
        </w:rPr>
        <w:t>God will surely visit you, and ye shall carry up my bones from hence</w:t>
      </w:r>
      <w:r w:rsidR="0003079B" w:rsidRPr="0003079B">
        <w:rPr>
          <w:rFonts w:ascii="Times New Roman" w:hAnsi="Times New Roman" w:cs="Times New Roman"/>
          <w:i/>
          <w:sz w:val="24"/>
          <w:szCs w:val="24"/>
          <w:lang w:bidi="he-IL"/>
        </w:rPr>
        <w:t>”</w:t>
      </w:r>
      <w:r w:rsidR="0003079B" w:rsidRPr="0003079B">
        <w:rPr>
          <w:rFonts w:ascii="Times New Roman" w:hAnsi="Times New Roman" w:cs="Times New Roman"/>
          <w:sz w:val="24"/>
          <w:szCs w:val="24"/>
          <w:lang w:bidi="he-IL"/>
        </w:rPr>
        <w:t xml:space="preserve"> (</w:t>
      </w:r>
      <w:r w:rsidR="0003079B">
        <w:rPr>
          <w:rFonts w:ascii="Times New Roman" w:hAnsi="Times New Roman" w:cs="Times New Roman"/>
          <w:sz w:val="24"/>
          <w:szCs w:val="24"/>
          <w:lang w:bidi="he-IL"/>
        </w:rPr>
        <w:t>Gen. 50:25</w:t>
      </w:r>
      <w:r w:rsidR="0003079B" w:rsidRPr="0003079B">
        <w:rPr>
          <w:rFonts w:ascii="Times New Roman" w:hAnsi="Times New Roman" w:cs="Times New Roman"/>
          <w:sz w:val="24"/>
          <w:szCs w:val="24"/>
          <w:lang w:bidi="he-IL"/>
        </w:rPr>
        <w:t>).</w:t>
      </w:r>
      <w:r w:rsidR="00F50F75">
        <w:rPr>
          <w:rFonts w:ascii="Times New Roman" w:hAnsi="Times New Roman" w:cs="Times New Roman"/>
          <w:sz w:val="24"/>
          <w:szCs w:val="24"/>
          <w:lang w:bidi="he-IL"/>
        </w:rPr>
        <w:t xml:space="preserve"> An example of perfect preservation of God’s words (Ps. 12:6-7)!</w:t>
      </w:r>
    </w:p>
    <w:p w:rsidR="007A4762" w:rsidRPr="0003079B" w:rsidRDefault="007A4762" w:rsidP="00776AD6">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Pr="007A4762">
        <w:rPr>
          <w:rFonts w:ascii="Times New Roman" w:hAnsi="Times New Roman" w:cs="Times New Roman"/>
          <w:i/>
          <w:sz w:val="24"/>
          <w:szCs w:val="24"/>
          <w:lang w:bidi="he-IL"/>
        </w:rPr>
        <w:t xml:space="preserve">“And the </w:t>
      </w:r>
      <w:r w:rsidRPr="007A4762">
        <w:rPr>
          <w:rFonts w:ascii="Times New Roman" w:hAnsi="Times New Roman" w:cs="Times New Roman"/>
          <w:b/>
          <w:i/>
          <w:sz w:val="24"/>
          <w:szCs w:val="24"/>
          <w:lang w:bidi="he-IL"/>
        </w:rPr>
        <w:t>bones of Joseph</w:t>
      </w:r>
      <w:r w:rsidRPr="007A4762">
        <w:rPr>
          <w:rFonts w:ascii="Times New Roman" w:hAnsi="Times New Roman" w:cs="Times New Roman"/>
          <w:i/>
          <w:sz w:val="24"/>
          <w:szCs w:val="24"/>
          <w:lang w:bidi="he-IL"/>
        </w:rPr>
        <w:t xml:space="preserve">, which the children of Israel brought up out of Egypt, </w:t>
      </w:r>
      <w:r w:rsidRPr="007A4762">
        <w:rPr>
          <w:rFonts w:ascii="Times New Roman" w:hAnsi="Times New Roman" w:cs="Times New Roman"/>
          <w:b/>
          <w:i/>
          <w:sz w:val="24"/>
          <w:szCs w:val="24"/>
          <w:lang w:bidi="he-IL"/>
        </w:rPr>
        <w:t>buried</w:t>
      </w:r>
      <w:r w:rsidRPr="007A4762">
        <w:rPr>
          <w:rFonts w:ascii="Times New Roman" w:hAnsi="Times New Roman" w:cs="Times New Roman"/>
          <w:i/>
          <w:sz w:val="24"/>
          <w:szCs w:val="24"/>
          <w:lang w:bidi="he-IL"/>
        </w:rPr>
        <w:t xml:space="preserve"> they in </w:t>
      </w:r>
      <w:r w:rsidRPr="007A4762">
        <w:rPr>
          <w:rFonts w:ascii="Times New Roman" w:hAnsi="Times New Roman" w:cs="Times New Roman"/>
          <w:b/>
          <w:i/>
          <w:sz w:val="24"/>
          <w:szCs w:val="24"/>
          <w:lang w:bidi="he-IL"/>
        </w:rPr>
        <w:t>Shechem</w:t>
      </w:r>
      <w:r w:rsidRPr="007A4762">
        <w:rPr>
          <w:rFonts w:ascii="Times New Roman" w:hAnsi="Times New Roman" w:cs="Times New Roman"/>
          <w:i/>
          <w:sz w:val="24"/>
          <w:szCs w:val="24"/>
          <w:lang w:bidi="he-IL"/>
        </w:rPr>
        <w:t>, in a parcel of ground which Jacob bought of the sons of Hamor the father of Shechem for an hundred pieces of silver: and it became the inheritance of the children of Joseph”</w:t>
      </w:r>
      <w:r>
        <w:rPr>
          <w:rFonts w:ascii="Times New Roman" w:hAnsi="Times New Roman" w:cs="Times New Roman"/>
          <w:sz w:val="24"/>
          <w:szCs w:val="24"/>
          <w:lang w:bidi="he-IL"/>
        </w:rPr>
        <w:t xml:space="preserve"> (Josh. 24:32). </w:t>
      </w:r>
    </w:p>
    <w:p w:rsidR="00B40F7A" w:rsidRPr="00F50F75" w:rsidRDefault="00F50F75" w:rsidP="0080795F">
      <w:pPr>
        <w:autoSpaceDE w:val="0"/>
        <w:autoSpaceDN w:val="0"/>
        <w:adjustRightInd w:val="0"/>
        <w:spacing w:after="0"/>
        <w:ind w:left="720" w:hanging="720"/>
        <w:contextualSpacing/>
        <w:rPr>
          <w:rFonts w:ascii="Times New Roman" w:hAnsi="Times New Roman" w:cs="Times New Roman"/>
          <w:b/>
          <w:sz w:val="24"/>
          <w:szCs w:val="24"/>
          <w:lang w:bidi="he-IL"/>
        </w:rPr>
      </w:pPr>
      <w:r w:rsidRPr="00F50F75">
        <w:rPr>
          <w:rFonts w:ascii="Times New Roman" w:hAnsi="Times New Roman" w:cs="Times New Roman"/>
          <w:b/>
          <w:sz w:val="24"/>
          <w:szCs w:val="24"/>
          <w:lang w:bidi="he-IL"/>
        </w:rPr>
        <w:t>Ex. 13:20</w:t>
      </w:r>
    </w:p>
    <w:p w:rsidR="00F50F75" w:rsidRDefault="00F50F75" w:rsidP="0080795F">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 xml:space="preserve">*East of Goshen and very near the northern tip of the Gulf of Suez </w:t>
      </w:r>
      <w:r w:rsidR="00090544">
        <w:rPr>
          <w:rFonts w:ascii="Times New Roman" w:hAnsi="Times New Roman" w:cs="Times New Roman"/>
          <w:sz w:val="24"/>
          <w:szCs w:val="24"/>
          <w:lang w:bidi="he-IL"/>
        </w:rPr>
        <w:t xml:space="preserve">was the </w:t>
      </w:r>
      <w:r w:rsidR="00090544" w:rsidRPr="00090544">
        <w:rPr>
          <w:rFonts w:ascii="Times New Roman" w:hAnsi="Times New Roman" w:cs="Times New Roman"/>
          <w:i/>
          <w:sz w:val="24"/>
          <w:szCs w:val="24"/>
          <w:lang w:bidi="he-IL"/>
        </w:rPr>
        <w:t>Red Sea</w:t>
      </w:r>
      <w:r w:rsidR="00090544">
        <w:rPr>
          <w:rFonts w:ascii="Times New Roman" w:hAnsi="Times New Roman" w:cs="Times New Roman"/>
          <w:sz w:val="24"/>
          <w:szCs w:val="24"/>
          <w:lang w:bidi="he-IL"/>
        </w:rPr>
        <w:t xml:space="preserve"> </w:t>
      </w:r>
      <w:r>
        <w:rPr>
          <w:rFonts w:ascii="Times New Roman" w:hAnsi="Times New Roman" w:cs="Times New Roman"/>
          <w:sz w:val="24"/>
          <w:szCs w:val="24"/>
          <w:lang w:bidi="he-IL"/>
        </w:rPr>
        <w:t>(water levels changed in 3500 years!</w:t>
      </w:r>
      <w:r w:rsidR="00090544">
        <w:rPr>
          <w:rFonts w:ascii="Times New Roman" w:hAnsi="Times New Roman" w:cs="Times New Roman"/>
          <w:sz w:val="24"/>
          <w:szCs w:val="24"/>
          <w:lang w:bidi="he-IL"/>
        </w:rPr>
        <w:t>)</w:t>
      </w:r>
      <w:r>
        <w:rPr>
          <w:rFonts w:ascii="Times New Roman" w:hAnsi="Times New Roman" w:cs="Times New Roman"/>
          <w:sz w:val="24"/>
          <w:szCs w:val="24"/>
          <w:lang w:bidi="he-IL"/>
        </w:rPr>
        <w:t xml:space="preserve">. </w:t>
      </w:r>
      <w:r w:rsidR="00090544">
        <w:rPr>
          <w:rFonts w:ascii="Times New Roman" w:hAnsi="Times New Roman" w:cs="Times New Roman"/>
          <w:sz w:val="24"/>
          <w:szCs w:val="24"/>
          <w:lang w:bidi="he-IL"/>
        </w:rPr>
        <w:t xml:space="preserve">The </w:t>
      </w:r>
      <w:r>
        <w:rPr>
          <w:rFonts w:ascii="Times New Roman" w:hAnsi="Times New Roman" w:cs="Times New Roman"/>
          <w:sz w:val="24"/>
          <w:szCs w:val="24"/>
          <w:lang w:bidi="he-IL"/>
        </w:rPr>
        <w:t xml:space="preserve">Red Sea divided Egypt from </w:t>
      </w:r>
      <w:r w:rsidRPr="00F50F75">
        <w:rPr>
          <w:rFonts w:ascii="Times New Roman" w:hAnsi="Times New Roman" w:cs="Times New Roman"/>
          <w:i/>
          <w:sz w:val="24"/>
          <w:szCs w:val="24"/>
          <w:lang w:bidi="he-IL"/>
        </w:rPr>
        <w:t>“the edge of the wilderness.”</w:t>
      </w:r>
    </w:p>
    <w:p w:rsidR="00F50F75" w:rsidRDefault="00483D76" w:rsidP="0080795F">
      <w:pPr>
        <w:autoSpaceDE w:val="0"/>
        <w:autoSpaceDN w:val="0"/>
        <w:adjustRightInd w:val="0"/>
        <w:spacing w:after="0"/>
        <w:ind w:left="720" w:hanging="720"/>
        <w:contextualSpacing/>
        <w:rPr>
          <w:rFonts w:ascii="Times New Roman" w:hAnsi="Times New Roman" w:cs="Times New Roman"/>
          <w:b/>
          <w:sz w:val="24"/>
          <w:szCs w:val="24"/>
          <w:lang w:bidi="he-IL"/>
        </w:rPr>
      </w:pPr>
      <w:r w:rsidRPr="00483D76">
        <w:rPr>
          <w:rFonts w:ascii="Times New Roman" w:hAnsi="Times New Roman" w:cs="Times New Roman"/>
          <w:b/>
          <w:sz w:val="24"/>
          <w:szCs w:val="24"/>
          <w:lang w:bidi="he-IL"/>
        </w:rPr>
        <w:t>Ex. 13:21-22</w:t>
      </w:r>
    </w:p>
    <w:p w:rsidR="00B40F7A" w:rsidRDefault="00483D76" w:rsidP="00776AD6">
      <w:pPr>
        <w:autoSpaceDE w:val="0"/>
        <w:autoSpaceDN w:val="0"/>
        <w:adjustRightInd w:val="0"/>
        <w:spacing w:after="0"/>
        <w:ind w:left="720"/>
        <w:contextualSpacing/>
        <w:rPr>
          <w:rFonts w:ascii="Times New Roman" w:hAnsi="Times New Roman" w:cs="Times New Roman"/>
          <w:sz w:val="24"/>
          <w:szCs w:val="24"/>
          <w:lang w:bidi="he-IL"/>
        </w:rPr>
      </w:pPr>
      <w:r w:rsidRPr="00483D76">
        <w:rPr>
          <w:rFonts w:ascii="Times New Roman" w:hAnsi="Times New Roman" w:cs="Times New Roman"/>
          <w:sz w:val="24"/>
          <w:szCs w:val="24"/>
          <w:lang w:bidi="he-IL"/>
        </w:rPr>
        <w:t xml:space="preserve">*The LORD with a </w:t>
      </w:r>
      <w:r w:rsidRPr="00483D76">
        <w:rPr>
          <w:rFonts w:ascii="Times New Roman" w:hAnsi="Times New Roman" w:cs="Times New Roman"/>
          <w:i/>
          <w:sz w:val="24"/>
          <w:szCs w:val="24"/>
          <w:lang w:bidi="he-IL"/>
        </w:rPr>
        <w:t>“pillar of a cloud”</w:t>
      </w:r>
      <w:r w:rsidRPr="00483D76">
        <w:rPr>
          <w:rFonts w:ascii="Times New Roman" w:hAnsi="Times New Roman" w:cs="Times New Roman"/>
          <w:sz w:val="24"/>
          <w:szCs w:val="24"/>
          <w:lang w:bidi="he-IL"/>
        </w:rPr>
        <w:t xml:space="preserve"> (</w:t>
      </w:r>
      <w:r>
        <w:rPr>
          <w:rFonts w:ascii="Times New Roman" w:hAnsi="Times New Roman" w:cs="Times New Roman"/>
          <w:sz w:val="24"/>
          <w:szCs w:val="24"/>
          <w:lang w:bidi="he-IL"/>
        </w:rPr>
        <w:t>cf. Ps. 105:39 [</w:t>
      </w:r>
      <w:r w:rsidR="00090544">
        <w:rPr>
          <w:rFonts w:ascii="Times New Roman" w:hAnsi="Times New Roman" w:cs="Times New Roman"/>
          <w:sz w:val="24"/>
          <w:szCs w:val="24"/>
          <w:lang w:bidi="he-IL"/>
        </w:rPr>
        <w:t xml:space="preserve">curtain </w:t>
      </w:r>
      <w:r>
        <w:rPr>
          <w:rFonts w:ascii="Times New Roman" w:hAnsi="Times New Roman" w:cs="Times New Roman"/>
          <w:sz w:val="24"/>
          <w:szCs w:val="24"/>
          <w:lang w:bidi="he-IL"/>
        </w:rPr>
        <w:t>large enough to protect from heat for 3 million people]</w:t>
      </w:r>
      <w:r w:rsidRPr="00483D76">
        <w:rPr>
          <w:rFonts w:ascii="Times New Roman" w:hAnsi="Times New Roman" w:cs="Times New Roman"/>
          <w:sz w:val="24"/>
          <w:szCs w:val="24"/>
          <w:lang w:bidi="he-IL"/>
        </w:rPr>
        <w:t xml:space="preserve">) and </w:t>
      </w:r>
      <w:r w:rsidRPr="00483D76">
        <w:rPr>
          <w:rFonts w:ascii="Times New Roman" w:hAnsi="Times New Roman" w:cs="Times New Roman"/>
          <w:i/>
          <w:sz w:val="24"/>
          <w:szCs w:val="24"/>
          <w:lang w:bidi="he-IL"/>
        </w:rPr>
        <w:t>“pillar of fire”</w:t>
      </w:r>
      <w:r>
        <w:rPr>
          <w:rFonts w:ascii="Times New Roman" w:hAnsi="Times New Roman" w:cs="Times New Roman"/>
          <w:sz w:val="24"/>
          <w:szCs w:val="24"/>
          <w:lang w:bidi="he-IL"/>
        </w:rPr>
        <w:t xml:space="preserve"> to give light to the same group for travel by day and night. It was Jehovah’s visible presence. Actually, it was the </w:t>
      </w:r>
      <w:r w:rsidRPr="00090544">
        <w:rPr>
          <w:rFonts w:ascii="Times New Roman" w:hAnsi="Times New Roman" w:cs="Times New Roman"/>
          <w:i/>
          <w:sz w:val="24"/>
          <w:szCs w:val="24"/>
          <w:lang w:bidi="he-IL"/>
        </w:rPr>
        <w:t>Angel of God</w:t>
      </w:r>
      <w:r>
        <w:rPr>
          <w:rFonts w:ascii="Times New Roman" w:hAnsi="Times New Roman" w:cs="Times New Roman"/>
          <w:sz w:val="24"/>
          <w:szCs w:val="24"/>
          <w:lang w:bidi="he-IL"/>
        </w:rPr>
        <w:t xml:space="preserve">: </w:t>
      </w:r>
      <w:r w:rsidRPr="00483D76">
        <w:rPr>
          <w:rFonts w:ascii="Times New Roman" w:hAnsi="Times New Roman" w:cs="Times New Roman"/>
          <w:i/>
          <w:sz w:val="24"/>
          <w:szCs w:val="24"/>
          <w:lang w:bidi="he-IL"/>
        </w:rPr>
        <w:t xml:space="preserve">“And </w:t>
      </w:r>
      <w:r w:rsidRPr="0080795F">
        <w:rPr>
          <w:rFonts w:ascii="Times New Roman" w:hAnsi="Times New Roman" w:cs="Times New Roman"/>
          <w:b/>
          <w:i/>
          <w:sz w:val="24"/>
          <w:szCs w:val="24"/>
          <w:lang w:bidi="he-IL"/>
        </w:rPr>
        <w:t>the angel of God</w:t>
      </w:r>
      <w:r w:rsidRPr="00483D76">
        <w:rPr>
          <w:rFonts w:ascii="Times New Roman" w:hAnsi="Times New Roman" w:cs="Times New Roman"/>
          <w:i/>
          <w:sz w:val="24"/>
          <w:szCs w:val="24"/>
          <w:lang w:bidi="he-IL"/>
        </w:rPr>
        <w:t xml:space="preserve">, which went before the camp of Israel, removed and went behind them; and </w:t>
      </w:r>
      <w:r w:rsidRPr="0080795F">
        <w:rPr>
          <w:rFonts w:ascii="Times New Roman" w:hAnsi="Times New Roman" w:cs="Times New Roman"/>
          <w:b/>
          <w:i/>
          <w:sz w:val="24"/>
          <w:szCs w:val="24"/>
          <w:lang w:bidi="he-IL"/>
        </w:rPr>
        <w:t>the pillar of the cloud</w:t>
      </w:r>
      <w:r w:rsidRPr="00483D76">
        <w:rPr>
          <w:rFonts w:ascii="Times New Roman" w:hAnsi="Times New Roman" w:cs="Times New Roman"/>
          <w:i/>
          <w:sz w:val="24"/>
          <w:szCs w:val="24"/>
          <w:lang w:bidi="he-IL"/>
        </w:rPr>
        <w:t xml:space="preserve"> went from before their face, and stood behind them” </w:t>
      </w:r>
      <w:r>
        <w:rPr>
          <w:rFonts w:ascii="Times New Roman" w:hAnsi="Times New Roman" w:cs="Times New Roman"/>
          <w:sz w:val="24"/>
          <w:szCs w:val="24"/>
          <w:lang w:bidi="he-IL"/>
        </w:rPr>
        <w:t>(</w:t>
      </w:r>
      <w:r w:rsidR="0080795F">
        <w:rPr>
          <w:rFonts w:ascii="Times New Roman" w:hAnsi="Times New Roman" w:cs="Times New Roman"/>
          <w:sz w:val="24"/>
          <w:szCs w:val="24"/>
          <w:lang w:bidi="he-IL"/>
        </w:rPr>
        <w:t>Ex. 14:19</w:t>
      </w:r>
      <w:r>
        <w:rPr>
          <w:rFonts w:ascii="Times New Roman" w:hAnsi="Times New Roman" w:cs="Times New Roman"/>
          <w:sz w:val="24"/>
          <w:szCs w:val="24"/>
          <w:lang w:bidi="he-IL"/>
        </w:rPr>
        <w:t>).</w:t>
      </w:r>
      <w:r w:rsidR="00A915B3">
        <w:rPr>
          <w:rFonts w:ascii="Times New Roman" w:hAnsi="Times New Roman" w:cs="Times New Roman"/>
          <w:sz w:val="24"/>
          <w:szCs w:val="24"/>
          <w:lang w:bidi="he-IL"/>
        </w:rPr>
        <w:t xml:space="preserve">  The LORD warned, saying </w:t>
      </w:r>
      <w:r w:rsidR="00A915B3" w:rsidRPr="00A915B3">
        <w:rPr>
          <w:rFonts w:ascii="Times New Roman" w:hAnsi="Times New Roman" w:cs="Times New Roman"/>
          <w:i/>
          <w:sz w:val="24"/>
          <w:szCs w:val="24"/>
          <w:lang w:bidi="he-IL"/>
        </w:rPr>
        <w:t xml:space="preserve">“Behold, I send an </w:t>
      </w:r>
      <w:r w:rsidR="00A915B3" w:rsidRPr="00A915B3">
        <w:rPr>
          <w:rFonts w:ascii="Times New Roman" w:hAnsi="Times New Roman" w:cs="Times New Roman"/>
          <w:b/>
          <w:i/>
          <w:sz w:val="24"/>
          <w:szCs w:val="24"/>
          <w:lang w:bidi="he-IL"/>
        </w:rPr>
        <w:t xml:space="preserve">Angel </w:t>
      </w:r>
      <w:r w:rsidR="00A915B3" w:rsidRPr="00A915B3">
        <w:rPr>
          <w:rFonts w:ascii="Times New Roman" w:hAnsi="Times New Roman" w:cs="Times New Roman"/>
          <w:i/>
          <w:sz w:val="24"/>
          <w:szCs w:val="24"/>
          <w:lang w:bidi="he-IL"/>
        </w:rPr>
        <w:t xml:space="preserve">before thee, to keep thee in the way, and to bring thee into the place which I have prepared.   Beware of him, and obey his voice, provoke him not; for </w:t>
      </w:r>
      <w:r w:rsidR="00A915B3" w:rsidRPr="00A915B3">
        <w:rPr>
          <w:rFonts w:ascii="Times New Roman" w:hAnsi="Times New Roman" w:cs="Times New Roman"/>
          <w:b/>
          <w:i/>
          <w:sz w:val="24"/>
          <w:szCs w:val="24"/>
          <w:lang w:bidi="he-IL"/>
        </w:rPr>
        <w:t>he will not pardon your transgressions</w:t>
      </w:r>
      <w:r w:rsidR="00A915B3" w:rsidRPr="00A915B3">
        <w:rPr>
          <w:rFonts w:ascii="Times New Roman" w:hAnsi="Times New Roman" w:cs="Times New Roman"/>
          <w:i/>
          <w:sz w:val="24"/>
          <w:szCs w:val="24"/>
          <w:lang w:bidi="he-IL"/>
        </w:rPr>
        <w:t xml:space="preserve">: for </w:t>
      </w:r>
      <w:r w:rsidR="00A915B3" w:rsidRPr="00A915B3">
        <w:rPr>
          <w:rFonts w:ascii="Times New Roman" w:hAnsi="Times New Roman" w:cs="Times New Roman"/>
          <w:b/>
          <w:i/>
          <w:sz w:val="24"/>
          <w:szCs w:val="24"/>
          <w:lang w:bidi="he-IL"/>
        </w:rPr>
        <w:t>my name is in him</w:t>
      </w:r>
      <w:r w:rsidR="00A915B3" w:rsidRPr="00A915B3">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(Ex. 23:20-21). Later, Isaiah revealed, saying, </w:t>
      </w:r>
      <w:r w:rsidR="00A915B3" w:rsidRPr="00A915B3">
        <w:rPr>
          <w:rFonts w:ascii="Times New Roman" w:hAnsi="Times New Roman" w:cs="Times New Roman"/>
          <w:i/>
          <w:sz w:val="24"/>
          <w:szCs w:val="24"/>
          <w:lang w:bidi="he-IL"/>
        </w:rPr>
        <w:t xml:space="preserve">“For he said, Surely they are my people, children that will not lie: so he was their Saviour.   In all their affliction he was afflicted, and </w:t>
      </w:r>
      <w:r w:rsidR="00A915B3" w:rsidRPr="00A915B3">
        <w:rPr>
          <w:rFonts w:ascii="Times New Roman" w:hAnsi="Times New Roman" w:cs="Times New Roman"/>
          <w:b/>
          <w:i/>
          <w:sz w:val="24"/>
          <w:szCs w:val="24"/>
          <w:lang w:bidi="he-IL"/>
        </w:rPr>
        <w:t>the angel of his presence</w:t>
      </w:r>
      <w:r w:rsidR="00A915B3" w:rsidRPr="00A915B3">
        <w:rPr>
          <w:rFonts w:ascii="Times New Roman" w:hAnsi="Times New Roman" w:cs="Times New Roman"/>
          <w:i/>
          <w:sz w:val="24"/>
          <w:szCs w:val="24"/>
          <w:lang w:bidi="he-IL"/>
        </w:rPr>
        <w:t xml:space="preserve"> saved them: in his love and in his pity he redeemed them; and he bare them, and carried them all the days of old” </w:t>
      </w:r>
      <w:r w:rsidR="00A915B3">
        <w:rPr>
          <w:rFonts w:ascii="Times New Roman" w:hAnsi="Times New Roman" w:cs="Times New Roman"/>
          <w:sz w:val="24"/>
          <w:szCs w:val="24"/>
          <w:lang w:bidi="he-IL"/>
        </w:rPr>
        <w:t xml:space="preserve">(Isa. 63:8-9). The </w:t>
      </w:r>
      <w:r w:rsidR="0046645C" w:rsidRPr="0046645C">
        <w:rPr>
          <w:rFonts w:ascii="Times New Roman" w:hAnsi="Times New Roman" w:cs="Times New Roman"/>
          <w:i/>
          <w:sz w:val="24"/>
          <w:szCs w:val="24"/>
          <w:lang w:bidi="he-IL"/>
        </w:rPr>
        <w:t>“</w:t>
      </w:r>
      <w:r w:rsidR="00A915B3" w:rsidRPr="0046645C">
        <w:rPr>
          <w:rFonts w:ascii="Times New Roman" w:hAnsi="Times New Roman" w:cs="Times New Roman"/>
          <w:i/>
          <w:sz w:val="24"/>
          <w:szCs w:val="24"/>
          <w:lang w:bidi="he-IL"/>
        </w:rPr>
        <w:t>Angel</w:t>
      </w:r>
      <w:r w:rsidR="0046645C" w:rsidRPr="0046645C">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spoke to Moses (Ex. 33:9-11). Jesus was the “</w:t>
      </w:r>
      <w:r w:rsidR="00A915B3" w:rsidRPr="00A915B3">
        <w:rPr>
          <w:rFonts w:ascii="Times New Roman" w:hAnsi="Times New Roman" w:cs="Times New Roman"/>
          <w:i/>
          <w:sz w:val="24"/>
          <w:szCs w:val="24"/>
          <w:lang w:bidi="he-IL"/>
        </w:rPr>
        <w:t>Angel of the LORD</w:t>
      </w:r>
      <w:r w:rsidR="00A915B3">
        <w:rPr>
          <w:rFonts w:ascii="Times New Roman" w:hAnsi="Times New Roman" w:cs="Times New Roman"/>
          <w:i/>
          <w:sz w:val="24"/>
          <w:szCs w:val="24"/>
          <w:lang w:bidi="he-IL"/>
        </w:rPr>
        <w:t>”</w:t>
      </w:r>
      <w:r w:rsidR="00A915B3">
        <w:rPr>
          <w:rFonts w:ascii="Times New Roman" w:hAnsi="Times New Roman" w:cs="Times New Roman"/>
          <w:sz w:val="24"/>
          <w:szCs w:val="24"/>
          <w:lang w:bidi="he-IL"/>
        </w:rPr>
        <w:t xml:space="preserve"> (Ex. 3:2). Jesus is the great </w:t>
      </w:r>
      <w:r w:rsidR="0046645C">
        <w:rPr>
          <w:rFonts w:ascii="Times New Roman" w:hAnsi="Times New Roman" w:cs="Times New Roman"/>
          <w:sz w:val="24"/>
          <w:szCs w:val="24"/>
          <w:lang w:bidi="he-IL"/>
        </w:rPr>
        <w:t>“</w:t>
      </w:r>
      <w:r w:rsidR="00A915B3">
        <w:rPr>
          <w:rFonts w:ascii="Times New Roman" w:hAnsi="Times New Roman" w:cs="Times New Roman"/>
          <w:sz w:val="24"/>
          <w:szCs w:val="24"/>
          <w:lang w:bidi="he-IL"/>
        </w:rPr>
        <w:t>I</w:t>
      </w:r>
      <w:r w:rsidR="0046645C">
        <w:rPr>
          <w:rFonts w:ascii="Times New Roman" w:hAnsi="Times New Roman" w:cs="Times New Roman"/>
          <w:sz w:val="24"/>
          <w:szCs w:val="24"/>
          <w:lang w:bidi="he-IL"/>
        </w:rPr>
        <w:t xml:space="preserve"> AM THAT I AM” (Ex. 3:14; Jn. 18:5-8)!</w:t>
      </w:r>
    </w:p>
    <w:sectPr w:rsidR="00B40F7A" w:rsidSect="00F05A73">
      <w:headerReference w:type="default" r:id="rId7"/>
      <w:footerReference w:type="default" r:id="rId8"/>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A58" w:rsidRDefault="009D3A58" w:rsidP="00F05A73">
      <w:pPr>
        <w:spacing w:after="0" w:line="240" w:lineRule="auto"/>
      </w:pPr>
      <w:r>
        <w:separator/>
      </w:r>
    </w:p>
  </w:endnote>
  <w:endnote w:type="continuationSeparator" w:id="0">
    <w:p w:rsidR="009D3A58" w:rsidRDefault="009D3A58"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483D76" w:rsidRDefault="00483D76">
        <w:pPr>
          <w:pStyle w:val="Footer"/>
          <w:jc w:val="center"/>
        </w:pPr>
        <w:fldSimple w:instr=" PAGE   \* MERGEFORMAT ">
          <w:r w:rsidR="00E172E8">
            <w:rPr>
              <w:noProof/>
            </w:rPr>
            <w:t>30</w:t>
          </w:r>
        </w:fldSimple>
      </w:p>
    </w:sdtContent>
  </w:sdt>
  <w:p w:rsidR="00483D76" w:rsidRDefault="00483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A58" w:rsidRDefault="009D3A58" w:rsidP="00F05A73">
      <w:pPr>
        <w:spacing w:after="0" w:line="240" w:lineRule="auto"/>
      </w:pPr>
      <w:r>
        <w:separator/>
      </w:r>
    </w:p>
  </w:footnote>
  <w:footnote w:type="continuationSeparator" w:id="0">
    <w:p w:rsidR="009D3A58" w:rsidRDefault="009D3A58"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483D76" w:rsidRPr="00F05A73" w:rsidRDefault="00483D76">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483D76" w:rsidRDefault="00483D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12C0F"/>
    <w:multiLevelType w:val="multilevel"/>
    <w:tmpl w:val="E0E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360"/>
    <w:rsid w:val="00023F44"/>
    <w:rsid w:val="0002417D"/>
    <w:rsid w:val="00024669"/>
    <w:rsid w:val="00026EF9"/>
    <w:rsid w:val="0003079B"/>
    <w:rsid w:val="00033688"/>
    <w:rsid w:val="00040A93"/>
    <w:rsid w:val="00046F86"/>
    <w:rsid w:val="00047492"/>
    <w:rsid w:val="000503D4"/>
    <w:rsid w:val="00054C64"/>
    <w:rsid w:val="000610BF"/>
    <w:rsid w:val="0006359B"/>
    <w:rsid w:val="00064EEF"/>
    <w:rsid w:val="0006586A"/>
    <w:rsid w:val="00065AA0"/>
    <w:rsid w:val="00073BC6"/>
    <w:rsid w:val="000769E5"/>
    <w:rsid w:val="00076EF2"/>
    <w:rsid w:val="000850E2"/>
    <w:rsid w:val="00090544"/>
    <w:rsid w:val="0009328C"/>
    <w:rsid w:val="00093B70"/>
    <w:rsid w:val="0009582B"/>
    <w:rsid w:val="00097362"/>
    <w:rsid w:val="000A048C"/>
    <w:rsid w:val="000A1E43"/>
    <w:rsid w:val="000A3127"/>
    <w:rsid w:val="000B2845"/>
    <w:rsid w:val="000B2BF8"/>
    <w:rsid w:val="000B50AF"/>
    <w:rsid w:val="000C006F"/>
    <w:rsid w:val="000C1BCF"/>
    <w:rsid w:val="000C599C"/>
    <w:rsid w:val="000C7B69"/>
    <w:rsid w:val="000E1A8D"/>
    <w:rsid w:val="000E1A9C"/>
    <w:rsid w:val="000F16C0"/>
    <w:rsid w:val="000F3DBE"/>
    <w:rsid w:val="00104524"/>
    <w:rsid w:val="00107575"/>
    <w:rsid w:val="0011146F"/>
    <w:rsid w:val="00112894"/>
    <w:rsid w:val="00113521"/>
    <w:rsid w:val="00115207"/>
    <w:rsid w:val="001165C3"/>
    <w:rsid w:val="00123366"/>
    <w:rsid w:val="00124299"/>
    <w:rsid w:val="00124EF4"/>
    <w:rsid w:val="00126B44"/>
    <w:rsid w:val="0013192D"/>
    <w:rsid w:val="00133826"/>
    <w:rsid w:val="00136112"/>
    <w:rsid w:val="00142FEA"/>
    <w:rsid w:val="00145D21"/>
    <w:rsid w:val="00147704"/>
    <w:rsid w:val="001513AF"/>
    <w:rsid w:val="00152AB1"/>
    <w:rsid w:val="00152CCB"/>
    <w:rsid w:val="00154662"/>
    <w:rsid w:val="00174467"/>
    <w:rsid w:val="001748D6"/>
    <w:rsid w:val="0017758A"/>
    <w:rsid w:val="00186EE1"/>
    <w:rsid w:val="001949D5"/>
    <w:rsid w:val="0019715F"/>
    <w:rsid w:val="001A15B5"/>
    <w:rsid w:val="001A5EAD"/>
    <w:rsid w:val="001B54BC"/>
    <w:rsid w:val="001B6E8D"/>
    <w:rsid w:val="001C406C"/>
    <w:rsid w:val="001C4C58"/>
    <w:rsid w:val="001D02D7"/>
    <w:rsid w:val="001D2831"/>
    <w:rsid w:val="001E4615"/>
    <w:rsid w:val="001F2D3E"/>
    <w:rsid w:val="001F61EA"/>
    <w:rsid w:val="001F7590"/>
    <w:rsid w:val="00205B99"/>
    <w:rsid w:val="0020632D"/>
    <w:rsid w:val="00210A1C"/>
    <w:rsid w:val="002152D2"/>
    <w:rsid w:val="0021653B"/>
    <w:rsid w:val="00226953"/>
    <w:rsid w:val="0023469E"/>
    <w:rsid w:val="00244B34"/>
    <w:rsid w:val="00251F60"/>
    <w:rsid w:val="002523BC"/>
    <w:rsid w:val="00255A04"/>
    <w:rsid w:val="00256CC5"/>
    <w:rsid w:val="00257AC1"/>
    <w:rsid w:val="002632B8"/>
    <w:rsid w:val="002638F5"/>
    <w:rsid w:val="00264CFD"/>
    <w:rsid w:val="002668FD"/>
    <w:rsid w:val="0026721C"/>
    <w:rsid w:val="0027275A"/>
    <w:rsid w:val="00273637"/>
    <w:rsid w:val="00287A80"/>
    <w:rsid w:val="002A31D9"/>
    <w:rsid w:val="002A3772"/>
    <w:rsid w:val="002B3937"/>
    <w:rsid w:val="002B515A"/>
    <w:rsid w:val="002C707B"/>
    <w:rsid w:val="002D4599"/>
    <w:rsid w:val="002D4DCC"/>
    <w:rsid w:val="002D5CF1"/>
    <w:rsid w:val="002E0CFA"/>
    <w:rsid w:val="002E155E"/>
    <w:rsid w:val="002E24BE"/>
    <w:rsid w:val="002F0632"/>
    <w:rsid w:val="002F444B"/>
    <w:rsid w:val="002F7B74"/>
    <w:rsid w:val="003019B5"/>
    <w:rsid w:val="00304795"/>
    <w:rsid w:val="003052F2"/>
    <w:rsid w:val="0031640A"/>
    <w:rsid w:val="00324EFF"/>
    <w:rsid w:val="00331117"/>
    <w:rsid w:val="00334E11"/>
    <w:rsid w:val="00335284"/>
    <w:rsid w:val="00340966"/>
    <w:rsid w:val="00342C94"/>
    <w:rsid w:val="00344FEE"/>
    <w:rsid w:val="00352004"/>
    <w:rsid w:val="00352284"/>
    <w:rsid w:val="003546CD"/>
    <w:rsid w:val="0036026A"/>
    <w:rsid w:val="003636A7"/>
    <w:rsid w:val="003663CF"/>
    <w:rsid w:val="00371B3C"/>
    <w:rsid w:val="00372A81"/>
    <w:rsid w:val="00381C61"/>
    <w:rsid w:val="00383B15"/>
    <w:rsid w:val="00387A88"/>
    <w:rsid w:val="003964BD"/>
    <w:rsid w:val="003A0A4A"/>
    <w:rsid w:val="003A2D88"/>
    <w:rsid w:val="003A40AF"/>
    <w:rsid w:val="003A4615"/>
    <w:rsid w:val="003A7346"/>
    <w:rsid w:val="003B4501"/>
    <w:rsid w:val="003B73C2"/>
    <w:rsid w:val="003C3A5B"/>
    <w:rsid w:val="003C4AA0"/>
    <w:rsid w:val="003D3434"/>
    <w:rsid w:val="003D584F"/>
    <w:rsid w:val="003D6347"/>
    <w:rsid w:val="003D7730"/>
    <w:rsid w:val="003D7970"/>
    <w:rsid w:val="003E544D"/>
    <w:rsid w:val="003E5FC4"/>
    <w:rsid w:val="003E780E"/>
    <w:rsid w:val="003F5954"/>
    <w:rsid w:val="003F5BF4"/>
    <w:rsid w:val="003F5D95"/>
    <w:rsid w:val="003F710B"/>
    <w:rsid w:val="00421BCE"/>
    <w:rsid w:val="004222B0"/>
    <w:rsid w:val="004241C4"/>
    <w:rsid w:val="0042438E"/>
    <w:rsid w:val="00424772"/>
    <w:rsid w:val="00426A74"/>
    <w:rsid w:val="0043078A"/>
    <w:rsid w:val="0043335D"/>
    <w:rsid w:val="004347C6"/>
    <w:rsid w:val="00437657"/>
    <w:rsid w:val="0044477A"/>
    <w:rsid w:val="00461568"/>
    <w:rsid w:val="004622E5"/>
    <w:rsid w:val="0046645C"/>
    <w:rsid w:val="00472366"/>
    <w:rsid w:val="0047510D"/>
    <w:rsid w:val="00476279"/>
    <w:rsid w:val="0047664E"/>
    <w:rsid w:val="0047721A"/>
    <w:rsid w:val="00477EC3"/>
    <w:rsid w:val="00481C30"/>
    <w:rsid w:val="00483D76"/>
    <w:rsid w:val="0048631A"/>
    <w:rsid w:val="004913AB"/>
    <w:rsid w:val="00497956"/>
    <w:rsid w:val="004A48AF"/>
    <w:rsid w:val="004A6563"/>
    <w:rsid w:val="004A6F88"/>
    <w:rsid w:val="004A7290"/>
    <w:rsid w:val="004B088E"/>
    <w:rsid w:val="004C0ACD"/>
    <w:rsid w:val="004C1EFF"/>
    <w:rsid w:val="004D33C5"/>
    <w:rsid w:val="004E08E0"/>
    <w:rsid w:val="004E3A62"/>
    <w:rsid w:val="004E50BF"/>
    <w:rsid w:val="004E7008"/>
    <w:rsid w:val="004F526B"/>
    <w:rsid w:val="004F55F6"/>
    <w:rsid w:val="00500A2B"/>
    <w:rsid w:val="0050187B"/>
    <w:rsid w:val="00506D15"/>
    <w:rsid w:val="00507FCB"/>
    <w:rsid w:val="00515FD2"/>
    <w:rsid w:val="005174E0"/>
    <w:rsid w:val="00520510"/>
    <w:rsid w:val="005238B3"/>
    <w:rsid w:val="00525FF2"/>
    <w:rsid w:val="00531A58"/>
    <w:rsid w:val="00531A84"/>
    <w:rsid w:val="0053532A"/>
    <w:rsid w:val="00535933"/>
    <w:rsid w:val="00536E60"/>
    <w:rsid w:val="00537C98"/>
    <w:rsid w:val="005432CD"/>
    <w:rsid w:val="005528B6"/>
    <w:rsid w:val="005532C5"/>
    <w:rsid w:val="00556255"/>
    <w:rsid w:val="005651F2"/>
    <w:rsid w:val="00567AEB"/>
    <w:rsid w:val="00570DAB"/>
    <w:rsid w:val="00574F11"/>
    <w:rsid w:val="0057706B"/>
    <w:rsid w:val="0058113E"/>
    <w:rsid w:val="005821B2"/>
    <w:rsid w:val="0058474B"/>
    <w:rsid w:val="00592308"/>
    <w:rsid w:val="005934D3"/>
    <w:rsid w:val="00593F5B"/>
    <w:rsid w:val="00594393"/>
    <w:rsid w:val="005944A3"/>
    <w:rsid w:val="005A6F1A"/>
    <w:rsid w:val="005C143F"/>
    <w:rsid w:val="005C1BED"/>
    <w:rsid w:val="005D4728"/>
    <w:rsid w:val="005E11AA"/>
    <w:rsid w:val="005E4ACC"/>
    <w:rsid w:val="005E4CBB"/>
    <w:rsid w:val="005E4DED"/>
    <w:rsid w:val="005E667B"/>
    <w:rsid w:val="005E6FFC"/>
    <w:rsid w:val="005F19C7"/>
    <w:rsid w:val="005F336F"/>
    <w:rsid w:val="006020C9"/>
    <w:rsid w:val="00602E4F"/>
    <w:rsid w:val="00603A25"/>
    <w:rsid w:val="006108C0"/>
    <w:rsid w:val="00612993"/>
    <w:rsid w:val="00612D29"/>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77530"/>
    <w:rsid w:val="006819E5"/>
    <w:rsid w:val="0068239B"/>
    <w:rsid w:val="0069035A"/>
    <w:rsid w:val="006937B1"/>
    <w:rsid w:val="006A5751"/>
    <w:rsid w:val="006B5FBD"/>
    <w:rsid w:val="006C0873"/>
    <w:rsid w:val="006C0CF7"/>
    <w:rsid w:val="006C3367"/>
    <w:rsid w:val="006C4BC9"/>
    <w:rsid w:val="006C64D5"/>
    <w:rsid w:val="006C6984"/>
    <w:rsid w:val="006C6FC1"/>
    <w:rsid w:val="006D1330"/>
    <w:rsid w:val="006D70B9"/>
    <w:rsid w:val="006D7BE1"/>
    <w:rsid w:val="006F12AD"/>
    <w:rsid w:val="00700768"/>
    <w:rsid w:val="0070163A"/>
    <w:rsid w:val="007026C6"/>
    <w:rsid w:val="00705974"/>
    <w:rsid w:val="00714179"/>
    <w:rsid w:val="00715D9F"/>
    <w:rsid w:val="007164D5"/>
    <w:rsid w:val="00717C23"/>
    <w:rsid w:val="00722570"/>
    <w:rsid w:val="007227FB"/>
    <w:rsid w:val="0072799A"/>
    <w:rsid w:val="007407FA"/>
    <w:rsid w:val="007450A4"/>
    <w:rsid w:val="007452AB"/>
    <w:rsid w:val="00746BB9"/>
    <w:rsid w:val="00747698"/>
    <w:rsid w:val="00747858"/>
    <w:rsid w:val="00754D88"/>
    <w:rsid w:val="007569BB"/>
    <w:rsid w:val="00756E11"/>
    <w:rsid w:val="007612F7"/>
    <w:rsid w:val="0076295A"/>
    <w:rsid w:val="00763BF0"/>
    <w:rsid w:val="007742B5"/>
    <w:rsid w:val="007752CB"/>
    <w:rsid w:val="00776AD6"/>
    <w:rsid w:val="00777AF2"/>
    <w:rsid w:val="00780D6E"/>
    <w:rsid w:val="007839B2"/>
    <w:rsid w:val="00783B29"/>
    <w:rsid w:val="00791555"/>
    <w:rsid w:val="00794D4F"/>
    <w:rsid w:val="007A047E"/>
    <w:rsid w:val="007A4762"/>
    <w:rsid w:val="007A5A23"/>
    <w:rsid w:val="007A6B3B"/>
    <w:rsid w:val="007B22A3"/>
    <w:rsid w:val="007B522C"/>
    <w:rsid w:val="007C5BCD"/>
    <w:rsid w:val="007C67E5"/>
    <w:rsid w:val="007C6A5F"/>
    <w:rsid w:val="007D5125"/>
    <w:rsid w:val="007E3E28"/>
    <w:rsid w:val="007F3A34"/>
    <w:rsid w:val="007F3FA9"/>
    <w:rsid w:val="007F4C54"/>
    <w:rsid w:val="007F66D4"/>
    <w:rsid w:val="008039C3"/>
    <w:rsid w:val="00807897"/>
    <w:rsid w:val="0080795F"/>
    <w:rsid w:val="008162B4"/>
    <w:rsid w:val="0082028F"/>
    <w:rsid w:val="00835376"/>
    <w:rsid w:val="00842E6C"/>
    <w:rsid w:val="00845E79"/>
    <w:rsid w:val="00856B0B"/>
    <w:rsid w:val="00857991"/>
    <w:rsid w:val="0086614D"/>
    <w:rsid w:val="008711E0"/>
    <w:rsid w:val="008760F9"/>
    <w:rsid w:val="00880FE6"/>
    <w:rsid w:val="00882B1A"/>
    <w:rsid w:val="00885FD2"/>
    <w:rsid w:val="00886E71"/>
    <w:rsid w:val="00887A5A"/>
    <w:rsid w:val="008939C2"/>
    <w:rsid w:val="00897882"/>
    <w:rsid w:val="008A59E3"/>
    <w:rsid w:val="008A73EA"/>
    <w:rsid w:val="008B1448"/>
    <w:rsid w:val="008B4DF5"/>
    <w:rsid w:val="008B7090"/>
    <w:rsid w:val="008B78DE"/>
    <w:rsid w:val="008C09CC"/>
    <w:rsid w:val="008C736A"/>
    <w:rsid w:val="008D2D5E"/>
    <w:rsid w:val="008D58B1"/>
    <w:rsid w:val="008E01C3"/>
    <w:rsid w:val="008E08AF"/>
    <w:rsid w:val="008E0968"/>
    <w:rsid w:val="008E2DAA"/>
    <w:rsid w:val="008F03E0"/>
    <w:rsid w:val="0090214F"/>
    <w:rsid w:val="00906357"/>
    <w:rsid w:val="00915F2C"/>
    <w:rsid w:val="00932F73"/>
    <w:rsid w:val="009372C9"/>
    <w:rsid w:val="0094596A"/>
    <w:rsid w:val="009533D1"/>
    <w:rsid w:val="00953A69"/>
    <w:rsid w:val="009561BE"/>
    <w:rsid w:val="009564BB"/>
    <w:rsid w:val="00957F36"/>
    <w:rsid w:val="00967EBF"/>
    <w:rsid w:val="009731A6"/>
    <w:rsid w:val="00973A85"/>
    <w:rsid w:val="0097491D"/>
    <w:rsid w:val="009813DA"/>
    <w:rsid w:val="00981C7A"/>
    <w:rsid w:val="00985181"/>
    <w:rsid w:val="009913F9"/>
    <w:rsid w:val="00994E1C"/>
    <w:rsid w:val="009A0085"/>
    <w:rsid w:val="009A1CB1"/>
    <w:rsid w:val="009A3D06"/>
    <w:rsid w:val="009B31D1"/>
    <w:rsid w:val="009B5ABF"/>
    <w:rsid w:val="009B611F"/>
    <w:rsid w:val="009B6373"/>
    <w:rsid w:val="009B6F33"/>
    <w:rsid w:val="009B73A1"/>
    <w:rsid w:val="009C6740"/>
    <w:rsid w:val="009D0370"/>
    <w:rsid w:val="009D3A58"/>
    <w:rsid w:val="009D4076"/>
    <w:rsid w:val="009E47BB"/>
    <w:rsid w:val="009E5B5C"/>
    <w:rsid w:val="009E5BD7"/>
    <w:rsid w:val="009F06DB"/>
    <w:rsid w:val="00A02898"/>
    <w:rsid w:val="00A0369B"/>
    <w:rsid w:val="00A066B9"/>
    <w:rsid w:val="00A122AF"/>
    <w:rsid w:val="00A14991"/>
    <w:rsid w:val="00A24048"/>
    <w:rsid w:val="00A329AD"/>
    <w:rsid w:val="00A34CE5"/>
    <w:rsid w:val="00A37EFD"/>
    <w:rsid w:val="00A4336A"/>
    <w:rsid w:val="00A47B53"/>
    <w:rsid w:val="00A56117"/>
    <w:rsid w:val="00A618DA"/>
    <w:rsid w:val="00A6208E"/>
    <w:rsid w:val="00A66836"/>
    <w:rsid w:val="00A74F21"/>
    <w:rsid w:val="00A76416"/>
    <w:rsid w:val="00A7756C"/>
    <w:rsid w:val="00A82A70"/>
    <w:rsid w:val="00A82A72"/>
    <w:rsid w:val="00A915B3"/>
    <w:rsid w:val="00A94D4B"/>
    <w:rsid w:val="00A95BF4"/>
    <w:rsid w:val="00A95D95"/>
    <w:rsid w:val="00A97818"/>
    <w:rsid w:val="00AA45C2"/>
    <w:rsid w:val="00AA5B19"/>
    <w:rsid w:val="00AB0A32"/>
    <w:rsid w:val="00AB36A3"/>
    <w:rsid w:val="00AB5392"/>
    <w:rsid w:val="00AB5A56"/>
    <w:rsid w:val="00AC364C"/>
    <w:rsid w:val="00AD548F"/>
    <w:rsid w:val="00AE4A81"/>
    <w:rsid w:val="00AF0F95"/>
    <w:rsid w:val="00AF46D8"/>
    <w:rsid w:val="00B024DC"/>
    <w:rsid w:val="00B104C0"/>
    <w:rsid w:val="00B16A9D"/>
    <w:rsid w:val="00B16E33"/>
    <w:rsid w:val="00B213B9"/>
    <w:rsid w:val="00B246ED"/>
    <w:rsid w:val="00B40F7A"/>
    <w:rsid w:val="00B45346"/>
    <w:rsid w:val="00B46AE9"/>
    <w:rsid w:val="00B5046D"/>
    <w:rsid w:val="00B50C02"/>
    <w:rsid w:val="00B51E26"/>
    <w:rsid w:val="00B51EB6"/>
    <w:rsid w:val="00B559D7"/>
    <w:rsid w:val="00B55F8C"/>
    <w:rsid w:val="00B576F2"/>
    <w:rsid w:val="00B604D5"/>
    <w:rsid w:val="00B6309D"/>
    <w:rsid w:val="00B71463"/>
    <w:rsid w:val="00B857BC"/>
    <w:rsid w:val="00B90C59"/>
    <w:rsid w:val="00B9443A"/>
    <w:rsid w:val="00B96C7A"/>
    <w:rsid w:val="00BA0A5D"/>
    <w:rsid w:val="00BA60F1"/>
    <w:rsid w:val="00BB0BF3"/>
    <w:rsid w:val="00BB151D"/>
    <w:rsid w:val="00BB2723"/>
    <w:rsid w:val="00BC02FD"/>
    <w:rsid w:val="00BD16F0"/>
    <w:rsid w:val="00BD3437"/>
    <w:rsid w:val="00BD37E0"/>
    <w:rsid w:val="00BD7FC4"/>
    <w:rsid w:val="00BE4610"/>
    <w:rsid w:val="00BE5097"/>
    <w:rsid w:val="00BE7408"/>
    <w:rsid w:val="00BF2F19"/>
    <w:rsid w:val="00BF5D9A"/>
    <w:rsid w:val="00BF6FD5"/>
    <w:rsid w:val="00C04A6F"/>
    <w:rsid w:val="00C109A9"/>
    <w:rsid w:val="00C10A1C"/>
    <w:rsid w:val="00C130F1"/>
    <w:rsid w:val="00C14197"/>
    <w:rsid w:val="00C21769"/>
    <w:rsid w:val="00C217A6"/>
    <w:rsid w:val="00C22521"/>
    <w:rsid w:val="00C22E6C"/>
    <w:rsid w:val="00C23DDA"/>
    <w:rsid w:val="00C338CD"/>
    <w:rsid w:val="00C34E24"/>
    <w:rsid w:val="00C34F9F"/>
    <w:rsid w:val="00C41BA9"/>
    <w:rsid w:val="00C43214"/>
    <w:rsid w:val="00C51F7C"/>
    <w:rsid w:val="00C6287F"/>
    <w:rsid w:val="00C63EF9"/>
    <w:rsid w:val="00C720A9"/>
    <w:rsid w:val="00C763AB"/>
    <w:rsid w:val="00C83F8C"/>
    <w:rsid w:val="00C91C73"/>
    <w:rsid w:val="00C9465D"/>
    <w:rsid w:val="00CA0243"/>
    <w:rsid w:val="00CB093A"/>
    <w:rsid w:val="00CB5D2B"/>
    <w:rsid w:val="00CC3BC4"/>
    <w:rsid w:val="00CC3D7B"/>
    <w:rsid w:val="00CD01A7"/>
    <w:rsid w:val="00CD3941"/>
    <w:rsid w:val="00CD4862"/>
    <w:rsid w:val="00CD719A"/>
    <w:rsid w:val="00CE77BF"/>
    <w:rsid w:val="00CF29B5"/>
    <w:rsid w:val="00CF3397"/>
    <w:rsid w:val="00CF3E59"/>
    <w:rsid w:val="00CF6FE9"/>
    <w:rsid w:val="00D10A0A"/>
    <w:rsid w:val="00D17D58"/>
    <w:rsid w:val="00D205AD"/>
    <w:rsid w:val="00D23751"/>
    <w:rsid w:val="00D31C22"/>
    <w:rsid w:val="00D33BB4"/>
    <w:rsid w:val="00D40051"/>
    <w:rsid w:val="00D422D2"/>
    <w:rsid w:val="00D5430F"/>
    <w:rsid w:val="00D566DE"/>
    <w:rsid w:val="00D6022C"/>
    <w:rsid w:val="00D62F41"/>
    <w:rsid w:val="00D66B7A"/>
    <w:rsid w:val="00D72C56"/>
    <w:rsid w:val="00D73AD2"/>
    <w:rsid w:val="00D73E39"/>
    <w:rsid w:val="00D76CA9"/>
    <w:rsid w:val="00D80467"/>
    <w:rsid w:val="00D80A2E"/>
    <w:rsid w:val="00D81F35"/>
    <w:rsid w:val="00D86310"/>
    <w:rsid w:val="00DB6BB0"/>
    <w:rsid w:val="00DC3562"/>
    <w:rsid w:val="00DD46C2"/>
    <w:rsid w:val="00DD69C5"/>
    <w:rsid w:val="00DE3A91"/>
    <w:rsid w:val="00DE487F"/>
    <w:rsid w:val="00DF22FA"/>
    <w:rsid w:val="00E0107C"/>
    <w:rsid w:val="00E0514A"/>
    <w:rsid w:val="00E147B5"/>
    <w:rsid w:val="00E15655"/>
    <w:rsid w:val="00E172E8"/>
    <w:rsid w:val="00E204B4"/>
    <w:rsid w:val="00E224FB"/>
    <w:rsid w:val="00E22FF1"/>
    <w:rsid w:val="00E35CE8"/>
    <w:rsid w:val="00E4311E"/>
    <w:rsid w:val="00E465FA"/>
    <w:rsid w:val="00E46814"/>
    <w:rsid w:val="00E5218F"/>
    <w:rsid w:val="00E536D0"/>
    <w:rsid w:val="00E67201"/>
    <w:rsid w:val="00E701E6"/>
    <w:rsid w:val="00E81F52"/>
    <w:rsid w:val="00E83AA9"/>
    <w:rsid w:val="00E86483"/>
    <w:rsid w:val="00E90976"/>
    <w:rsid w:val="00E93EEE"/>
    <w:rsid w:val="00E94A39"/>
    <w:rsid w:val="00E96887"/>
    <w:rsid w:val="00EA5D07"/>
    <w:rsid w:val="00EB04E0"/>
    <w:rsid w:val="00EB3257"/>
    <w:rsid w:val="00EC1279"/>
    <w:rsid w:val="00EC1E42"/>
    <w:rsid w:val="00EC3FA2"/>
    <w:rsid w:val="00ED00B3"/>
    <w:rsid w:val="00EE12D1"/>
    <w:rsid w:val="00EE776E"/>
    <w:rsid w:val="00EF0F3E"/>
    <w:rsid w:val="00EF5DE4"/>
    <w:rsid w:val="00EF7FFA"/>
    <w:rsid w:val="00F00F97"/>
    <w:rsid w:val="00F029B6"/>
    <w:rsid w:val="00F030C8"/>
    <w:rsid w:val="00F030CC"/>
    <w:rsid w:val="00F031F3"/>
    <w:rsid w:val="00F03335"/>
    <w:rsid w:val="00F05A73"/>
    <w:rsid w:val="00F15FBC"/>
    <w:rsid w:val="00F27A70"/>
    <w:rsid w:val="00F340A3"/>
    <w:rsid w:val="00F35EAD"/>
    <w:rsid w:val="00F36ACC"/>
    <w:rsid w:val="00F41264"/>
    <w:rsid w:val="00F45917"/>
    <w:rsid w:val="00F45C99"/>
    <w:rsid w:val="00F46C57"/>
    <w:rsid w:val="00F50F75"/>
    <w:rsid w:val="00F56393"/>
    <w:rsid w:val="00F563BD"/>
    <w:rsid w:val="00F71ED6"/>
    <w:rsid w:val="00F7393A"/>
    <w:rsid w:val="00F77BB1"/>
    <w:rsid w:val="00F806B8"/>
    <w:rsid w:val="00F824B0"/>
    <w:rsid w:val="00F85B7F"/>
    <w:rsid w:val="00F85CB4"/>
    <w:rsid w:val="00F86298"/>
    <w:rsid w:val="00F870E4"/>
    <w:rsid w:val="00F93B31"/>
    <w:rsid w:val="00F94194"/>
    <w:rsid w:val="00F945E7"/>
    <w:rsid w:val="00F97D4C"/>
    <w:rsid w:val="00FA3E8F"/>
    <w:rsid w:val="00FA4B00"/>
    <w:rsid w:val="00FA58DF"/>
    <w:rsid w:val="00FA64B5"/>
    <w:rsid w:val="00FB669B"/>
    <w:rsid w:val="00FC14B0"/>
    <w:rsid w:val="00FC2714"/>
    <w:rsid w:val="00FC3CB7"/>
    <w:rsid w:val="00FC445E"/>
    <w:rsid w:val="00FC5372"/>
    <w:rsid w:val="00FC5770"/>
    <w:rsid w:val="00FD59C8"/>
    <w:rsid w:val="00FD5D15"/>
    <w:rsid w:val="00FE2007"/>
    <w:rsid w:val="00FE2B1C"/>
    <w:rsid w:val="00FE48ED"/>
    <w:rsid w:val="00FE603C"/>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 w:type="character" w:customStyle="1" w:styleId="t286pc">
    <w:name w:val="t286pc"/>
    <w:basedOn w:val="DefaultParagraphFont"/>
    <w:rsid w:val="00D566DE"/>
  </w:style>
  <w:style w:type="character" w:customStyle="1" w:styleId="vkekvd">
    <w:name w:val="vkekvd"/>
    <w:basedOn w:val="DefaultParagraphFont"/>
    <w:rsid w:val="0009328C"/>
  </w:style>
</w:styles>
</file>

<file path=word/webSettings.xml><?xml version="1.0" encoding="utf-8"?>
<w:webSettings xmlns:r="http://schemas.openxmlformats.org/officeDocument/2006/relationships" xmlns:w="http://schemas.openxmlformats.org/wordprocessingml/2006/main">
  <w:divs>
    <w:div w:id="568156954">
      <w:bodyDiv w:val="1"/>
      <w:marLeft w:val="0"/>
      <w:marRight w:val="0"/>
      <w:marTop w:val="0"/>
      <w:marBottom w:val="0"/>
      <w:divBdr>
        <w:top w:val="none" w:sz="0" w:space="0" w:color="auto"/>
        <w:left w:val="none" w:sz="0" w:space="0" w:color="auto"/>
        <w:bottom w:val="none" w:sz="0" w:space="0" w:color="auto"/>
        <w:right w:val="none" w:sz="0" w:space="0" w:color="auto"/>
      </w:divBdr>
    </w:div>
    <w:div w:id="1914048460">
      <w:bodyDiv w:val="1"/>
      <w:marLeft w:val="0"/>
      <w:marRight w:val="0"/>
      <w:marTop w:val="0"/>
      <w:marBottom w:val="0"/>
      <w:divBdr>
        <w:top w:val="none" w:sz="0" w:space="0" w:color="auto"/>
        <w:left w:val="none" w:sz="0" w:space="0" w:color="auto"/>
        <w:bottom w:val="none" w:sz="0" w:space="0" w:color="auto"/>
        <w:right w:val="none" w:sz="0" w:space="0" w:color="auto"/>
      </w:divBdr>
      <w:divsChild>
        <w:div w:id="967055731">
          <w:marLeft w:val="0"/>
          <w:marRight w:val="0"/>
          <w:marTop w:val="0"/>
          <w:marBottom w:val="0"/>
          <w:divBdr>
            <w:top w:val="none" w:sz="0" w:space="0" w:color="auto"/>
            <w:left w:val="none" w:sz="0" w:space="0" w:color="auto"/>
            <w:bottom w:val="none" w:sz="0" w:space="0" w:color="auto"/>
            <w:right w:val="none" w:sz="0" w:space="0" w:color="auto"/>
          </w:divBdr>
        </w:div>
        <w:div w:id="133394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02046"/>
    <w:rsid w:val="00286960"/>
    <w:rsid w:val="002E7ABF"/>
    <w:rsid w:val="002E7DE7"/>
    <w:rsid w:val="00384D22"/>
    <w:rsid w:val="00385198"/>
    <w:rsid w:val="003A2C6D"/>
    <w:rsid w:val="003B0508"/>
    <w:rsid w:val="003C7C90"/>
    <w:rsid w:val="006B645E"/>
    <w:rsid w:val="007249B4"/>
    <w:rsid w:val="0072787B"/>
    <w:rsid w:val="007335C6"/>
    <w:rsid w:val="0094572A"/>
    <w:rsid w:val="00A56407"/>
    <w:rsid w:val="00A66634"/>
    <w:rsid w:val="00AB1C2E"/>
    <w:rsid w:val="00B53551"/>
    <w:rsid w:val="00BF4448"/>
    <w:rsid w:val="00D22B26"/>
    <w:rsid w:val="00D41E86"/>
    <w:rsid w:val="00D4307B"/>
    <w:rsid w:val="00DC4D90"/>
    <w:rsid w:val="00E0581F"/>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2906</TotalTime>
  <Pages>30</Pages>
  <Words>15080</Words>
  <Characters>85960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100839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14</cp:revision>
  <cp:lastPrinted>2026-03-13T10:14:00Z</cp:lastPrinted>
  <dcterms:created xsi:type="dcterms:W3CDTF">2026-02-19T18:42:00Z</dcterms:created>
  <dcterms:modified xsi:type="dcterms:W3CDTF">2026-03-15T19:51:00Z</dcterms:modified>
</cp:coreProperties>
</file>